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9D0" w:rsidRPr="00E50199" w:rsidRDefault="00F859D0" w:rsidP="003C5370">
      <w:pPr>
        <w:jc w:val="both"/>
        <w:rPr>
          <w:b/>
          <w:sz w:val="28"/>
          <w:szCs w:val="28"/>
          <w:lang w:val="sr-Cyrl-CS"/>
        </w:rPr>
      </w:pPr>
      <w:bookmarkStart w:id="0" w:name="_GoBack"/>
      <w:bookmarkEnd w:id="0"/>
    </w:p>
    <w:p w:rsidR="00F859D0" w:rsidRDefault="00F859D0" w:rsidP="003C5370">
      <w:pPr>
        <w:jc w:val="both"/>
        <w:rPr>
          <w:sz w:val="28"/>
          <w:szCs w:val="28"/>
          <w:lang w:val="sr-Cyrl-CS"/>
        </w:rPr>
      </w:pPr>
      <w:r>
        <w:rPr>
          <w:b/>
          <w:sz w:val="28"/>
          <w:szCs w:val="28"/>
          <w:lang w:val="sr-Cyrl-CS"/>
        </w:rPr>
        <w:t xml:space="preserve">    </w:t>
      </w:r>
      <w:r>
        <w:rPr>
          <w:sz w:val="28"/>
          <w:szCs w:val="28"/>
          <w:lang w:val="sr-Cyrl-CS"/>
        </w:rPr>
        <w:t xml:space="preserve">Na osnovu članova  56. stav 1. tačka 7. i 186. stav 4.  Poslovnika Narodne skupštine Republike Srpske („Službeni glasnik Republike Srpske“, broj 31/11), člana 12. Izbornog zakona Republike Srpske („Službeni glasnik Republike Srpske“ broj </w:t>
      </w:r>
      <w:r w:rsidRPr="00F859D0">
        <w:rPr>
          <w:sz w:val="28"/>
          <w:szCs w:val="28"/>
          <w:lang w:val="sr-Cyrl-CS"/>
        </w:rPr>
        <w:t>3</w:t>
      </w:r>
      <w:r>
        <w:rPr>
          <w:sz w:val="28"/>
          <w:szCs w:val="28"/>
          <w:lang w:val="sr-Cyrl-CS"/>
        </w:rPr>
        <w:t>4/02</w:t>
      </w:r>
      <w:r>
        <w:rPr>
          <w:sz w:val="28"/>
          <w:szCs w:val="28"/>
          <w:lang w:val="sr-Cyrl-RS"/>
        </w:rPr>
        <w:t>, 35/03, 24/04, 19/05, 24/12 i 109/12</w:t>
      </w:r>
      <w:r>
        <w:rPr>
          <w:sz w:val="28"/>
          <w:szCs w:val="28"/>
          <w:lang w:val="sr-Cyrl-CS"/>
        </w:rPr>
        <w:t>), člana 8. Zakona o ministarskim, vladinim i drugim imenovanjima („Službeni glasnik Republike Srpske“, broj 43/03)  i Odluke  Komisije za izbor i imenovanje Narodne skupštine Republike Srpske, broj: 02/4.01-1-011-1061/16</w:t>
      </w:r>
      <w:r w:rsidRPr="00EF7298">
        <w:rPr>
          <w:sz w:val="28"/>
          <w:szCs w:val="28"/>
          <w:lang w:val="sr-Cyrl-CS"/>
        </w:rPr>
        <w:t xml:space="preserve"> </w:t>
      </w:r>
      <w:r>
        <w:rPr>
          <w:sz w:val="28"/>
          <w:szCs w:val="28"/>
          <w:lang w:val="sr-Cyrl-CS"/>
        </w:rPr>
        <w:t xml:space="preserve"> od 26. aprila  2016. godine,  Komisija za izbor i imenovanje  Narodne skupštine Republike Srpske raspisuje</w:t>
      </w:r>
    </w:p>
    <w:p w:rsidR="00F859D0" w:rsidRDefault="00F859D0" w:rsidP="003C5370">
      <w:pPr>
        <w:jc w:val="both"/>
        <w:rPr>
          <w:sz w:val="28"/>
          <w:szCs w:val="28"/>
          <w:lang w:val="sr-Cyrl-CS"/>
        </w:rPr>
      </w:pPr>
    </w:p>
    <w:p w:rsidR="00F859D0" w:rsidRDefault="00F859D0" w:rsidP="003C5370">
      <w:pPr>
        <w:jc w:val="both"/>
        <w:rPr>
          <w:sz w:val="28"/>
          <w:szCs w:val="28"/>
          <w:lang w:val="sr-Cyrl-CS"/>
        </w:rPr>
      </w:pPr>
    </w:p>
    <w:p w:rsidR="00F859D0" w:rsidRDefault="00F859D0" w:rsidP="003C5370">
      <w:pPr>
        <w:jc w:val="center"/>
        <w:rPr>
          <w:b/>
          <w:sz w:val="28"/>
          <w:szCs w:val="28"/>
          <w:lang w:val="sr-Cyrl-CS"/>
        </w:rPr>
      </w:pPr>
      <w:r>
        <w:rPr>
          <w:b/>
          <w:sz w:val="28"/>
          <w:szCs w:val="28"/>
          <w:lang w:val="sr-Cyrl-CS"/>
        </w:rPr>
        <w:t>J A V N I   K O N K U R S</w:t>
      </w:r>
    </w:p>
    <w:p w:rsidR="00F859D0" w:rsidRDefault="00F859D0" w:rsidP="003C5370">
      <w:pPr>
        <w:jc w:val="center"/>
        <w:rPr>
          <w:b/>
          <w:sz w:val="28"/>
          <w:szCs w:val="28"/>
          <w:lang w:val="sr-Cyrl-CS"/>
        </w:rPr>
      </w:pPr>
      <w:r>
        <w:rPr>
          <w:b/>
          <w:sz w:val="28"/>
          <w:szCs w:val="28"/>
          <w:lang w:val="sr-Cyrl-CS"/>
        </w:rPr>
        <w:t xml:space="preserve">za izbor članova  Republičke izborne komisije </w:t>
      </w:r>
    </w:p>
    <w:p w:rsidR="00F859D0" w:rsidRDefault="00F859D0" w:rsidP="003C5370">
      <w:pPr>
        <w:jc w:val="center"/>
        <w:rPr>
          <w:b/>
          <w:sz w:val="28"/>
          <w:szCs w:val="28"/>
          <w:lang w:val="sr-Cyrl-CS"/>
        </w:rPr>
      </w:pPr>
    </w:p>
    <w:p w:rsidR="00F859D0" w:rsidRDefault="00F859D0" w:rsidP="003C5370">
      <w:pPr>
        <w:jc w:val="center"/>
        <w:rPr>
          <w:b/>
          <w:sz w:val="28"/>
          <w:szCs w:val="28"/>
          <w:lang w:val="sr-Cyrl-CS"/>
        </w:rPr>
      </w:pPr>
    </w:p>
    <w:p w:rsidR="00F859D0" w:rsidRDefault="00F859D0" w:rsidP="003C5370">
      <w:pPr>
        <w:jc w:val="both"/>
        <w:rPr>
          <w:b/>
          <w:sz w:val="28"/>
          <w:szCs w:val="28"/>
          <w:lang w:val="sr-Cyrl-CS"/>
        </w:rPr>
      </w:pPr>
      <w:r>
        <w:rPr>
          <w:b/>
          <w:sz w:val="28"/>
          <w:szCs w:val="28"/>
          <w:lang w:val="sr-Latn-CS"/>
        </w:rPr>
        <w:t>I</w:t>
      </w:r>
      <w:r>
        <w:rPr>
          <w:b/>
          <w:sz w:val="28"/>
          <w:szCs w:val="28"/>
          <w:lang w:val="sr-Cyrl-CS"/>
        </w:rPr>
        <w:t xml:space="preserve"> - Raspisuje se Javni konkurs radi izbora članova Republičke izborne komisije</w:t>
      </w:r>
    </w:p>
    <w:p w:rsidR="00F859D0" w:rsidRDefault="00F859D0" w:rsidP="003C5370">
      <w:pPr>
        <w:jc w:val="both"/>
        <w:rPr>
          <w:sz w:val="28"/>
          <w:szCs w:val="28"/>
          <w:lang w:val="sr-Cyrl-CS"/>
        </w:rPr>
      </w:pPr>
      <w:r>
        <w:rPr>
          <w:sz w:val="28"/>
          <w:szCs w:val="28"/>
          <w:lang w:val="sr-Cyrl-CS"/>
        </w:rPr>
        <w:t>Republička izborna komisija je nezavisan organ, koji ima predsjednika i šest članova.</w:t>
      </w:r>
    </w:p>
    <w:p w:rsidR="00F859D0" w:rsidRDefault="00F859D0" w:rsidP="003C5370">
      <w:pPr>
        <w:jc w:val="both"/>
        <w:rPr>
          <w:sz w:val="28"/>
          <w:szCs w:val="28"/>
          <w:lang w:val="sr-Cyrl-CS"/>
        </w:rPr>
      </w:pPr>
      <w:r>
        <w:rPr>
          <w:sz w:val="28"/>
          <w:szCs w:val="28"/>
          <w:lang w:val="sr-Cyrl-CS"/>
        </w:rPr>
        <w:t>U sastav Republičke izborne komisije imenuju se lica iz sva tri konstitutivna naroda i grupe Ostali, uz uslov da se obezbjedi da je zastupljen najmanje po jedan predstavnik konstitutivnih naroda i grupe Ostali.</w:t>
      </w:r>
    </w:p>
    <w:p w:rsidR="00F859D0" w:rsidRDefault="00F859D0" w:rsidP="003C5370">
      <w:pPr>
        <w:jc w:val="both"/>
        <w:rPr>
          <w:b/>
          <w:sz w:val="28"/>
          <w:szCs w:val="28"/>
          <w:lang w:val="sr-Cyrl-CS"/>
        </w:rPr>
      </w:pPr>
      <w:r>
        <w:rPr>
          <w:sz w:val="28"/>
          <w:szCs w:val="28"/>
          <w:lang w:val="sr-Latn-CS"/>
        </w:rPr>
        <w:tab/>
      </w:r>
    </w:p>
    <w:p w:rsidR="00F859D0" w:rsidRDefault="00F859D0" w:rsidP="003C5370">
      <w:pPr>
        <w:jc w:val="both"/>
        <w:rPr>
          <w:b/>
          <w:sz w:val="28"/>
          <w:szCs w:val="28"/>
          <w:lang w:val="sr-Cyrl-CS"/>
        </w:rPr>
      </w:pPr>
      <w:r>
        <w:rPr>
          <w:b/>
          <w:sz w:val="28"/>
          <w:szCs w:val="28"/>
          <w:lang w:val="sr-Latn-CS"/>
        </w:rPr>
        <w:t xml:space="preserve">II – </w:t>
      </w:r>
      <w:r>
        <w:rPr>
          <w:b/>
          <w:sz w:val="28"/>
          <w:szCs w:val="28"/>
          <w:lang w:val="sr-Cyrl-CS"/>
        </w:rPr>
        <w:t>OPIS POSLOVA</w:t>
      </w:r>
    </w:p>
    <w:p w:rsidR="00F859D0" w:rsidRPr="00D044AA" w:rsidRDefault="00F859D0" w:rsidP="003C5370">
      <w:pPr>
        <w:jc w:val="both"/>
        <w:rPr>
          <w:sz w:val="30"/>
          <w:szCs w:val="30"/>
          <w:lang w:val="sr-Cyrl-RS" w:eastAsia="sr-Cyrl-RS"/>
        </w:rPr>
      </w:pPr>
      <w:r w:rsidRPr="00D044AA">
        <w:rPr>
          <w:sz w:val="30"/>
          <w:szCs w:val="30"/>
          <w:lang w:val="sr-Cyrl-RS" w:eastAsia="sr-Cyrl-RS"/>
        </w:rPr>
        <w:t xml:space="preserve">„Republička izborna komisija: </w:t>
      </w:r>
    </w:p>
    <w:p w:rsidR="00F859D0" w:rsidRPr="00D044AA" w:rsidRDefault="00F859D0" w:rsidP="003C5370">
      <w:pPr>
        <w:jc w:val="both"/>
        <w:rPr>
          <w:sz w:val="30"/>
          <w:szCs w:val="30"/>
          <w:lang w:val="sr-Cyrl-RS" w:eastAsia="sr-Cyrl-RS"/>
        </w:rPr>
      </w:pPr>
      <w:r w:rsidRPr="00D044AA">
        <w:rPr>
          <w:sz w:val="30"/>
          <w:szCs w:val="30"/>
          <w:lang w:val="sr-Cyrl-RS" w:eastAsia="sr-Cyrl-RS"/>
        </w:rPr>
        <w:t>1.nadzire rad gradske, odnosno opštinske izborne komisije i biračkog odbora i ukazuje tim organima na kršenje izbornih propisa, daje odgovarajuća uputstva i traži preduzimanje mjera u skla</w:t>
      </w:r>
      <w:r>
        <w:rPr>
          <w:sz w:val="30"/>
          <w:szCs w:val="30"/>
          <w:lang w:val="sr-Cyrl-RS" w:eastAsia="sr-Cyrl-RS"/>
        </w:rPr>
        <w:t xml:space="preserve">du sa zakonom u </w:t>
      </w:r>
      <w:r w:rsidRPr="00D044AA">
        <w:rPr>
          <w:sz w:val="30"/>
          <w:szCs w:val="30"/>
          <w:lang w:val="sr-Cyrl-RS" w:eastAsia="sr-Cyrl-RS"/>
        </w:rPr>
        <w:t>saradnji i po ovlašćenju Centralne izborne komisije</w:t>
      </w:r>
      <w:r>
        <w:rPr>
          <w:sz w:val="30"/>
          <w:szCs w:val="30"/>
          <w:lang w:val="sr-Cyrl-RS" w:eastAsia="sr-Cyrl-RS"/>
        </w:rPr>
        <w:t xml:space="preserve"> </w:t>
      </w:r>
      <w:r w:rsidRPr="00D044AA">
        <w:rPr>
          <w:sz w:val="30"/>
          <w:szCs w:val="30"/>
          <w:lang w:val="sr-Cyrl-RS" w:eastAsia="sr-Cyrl-RS"/>
        </w:rPr>
        <w:t xml:space="preserve">Bosne i Hercegovine, </w:t>
      </w:r>
    </w:p>
    <w:p w:rsidR="00F859D0" w:rsidRPr="00D044AA" w:rsidRDefault="00F859D0" w:rsidP="003C5370">
      <w:pPr>
        <w:jc w:val="both"/>
        <w:rPr>
          <w:sz w:val="30"/>
          <w:szCs w:val="30"/>
          <w:lang w:val="sr-Cyrl-RS" w:eastAsia="sr-Cyrl-RS"/>
        </w:rPr>
      </w:pPr>
      <w:r w:rsidRPr="00D044AA">
        <w:rPr>
          <w:sz w:val="30"/>
          <w:szCs w:val="30"/>
          <w:lang w:val="sr-Cyrl-RS" w:eastAsia="sr-Cyrl-RS"/>
        </w:rPr>
        <w:t xml:space="preserve">2.donosi opšta akta za opoziv gradonačelnika grada i načelnika opštine, sprovodi postupak za opoziv gradonačelnika grada i načelnika opštine prije isteka mandata, nadzire postupak opoziva i odgovara za zakonito sprovođenje tog postupka, </w:t>
      </w:r>
    </w:p>
    <w:p w:rsidR="00F859D0" w:rsidRPr="00D044AA" w:rsidRDefault="00F859D0" w:rsidP="003C5370">
      <w:pPr>
        <w:jc w:val="both"/>
        <w:rPr>
          <w:sz w:val="30"/>
          <w:szCs w:val="30"/>
          <w:lang w:val="sr-Cyrl-RS" w:eastAsia="sr-Cyrl-RS"/>
        </w:rPr>
      </w:pPr>
      <w:r w:rsidRPr="00D044AA">
        <w:rPr>
          <w:sz w:val="30"/>
          <w:szCs w:val="30"/>
          <w:lang w:val="sr-Cyrl-RS" w:eastAsia="sr-Cyrl-RS"/>
        </w:rPr>
        <w:t>3.pruža stručnu pomoć</w:t>
      </w:r>
      <w:r>
        <w:rPr>
          <w:sz w:val="30"/>
          <w:szCs w:val="30"/>
          <w:lang w:val="sr-Cyrl-RS" w:eastAsia="sr-Cyrl-RS"/>
        </w:rPr>
        <w:t xml:space="preserve"> </w:t>
      </w:r>
      <w:r w:rsidRPr="00D044AA">
        <w:rPr>
          <w:sz w:val="30"/>
          <w:szCs w:val="30"/>
          <w:lang w:val="sr-Cyrl-RS" w:eastAsia="sr-Cyrl-RS"/>
        </w:rPr>
        <w:t xml:space="preserve">skupštini opštine, odnosno grada i organima za sprovođenje postupka za opoziv, </w:t>
      </w:r>
    </w:p>
    <w:p w:rsidR="00F859D0" w:rsidRPr="00D044AA" w:rsidRDefault="00F859D0" w:rsidP="003C5370">
      <w:pPr>
        <w:jc w:val="both"/>
        <w:rPr>
          <w:sz w:val="30"/>
          <w:szCs w:val="30"/>
          <w:lang w:val="sr-Cyrl-RS" w:eastAsia="sr-Cyrl-RS"/>
        </w:rPr>
      </w:pPr>
      <w:r w:rsidRPr="00D044AA">
        <w:rPr>
          <w:sz w:val="30"/>
          <w:szCs w:val="30"/>
          <w:lang w:val="sr-Cyrl-RS" w:eastAsia="sr-Cyrl-RS"/>
        </w:rPr>
        <w:t xml:space="preserve">4.donosi akte kojima se utvrđuju kriterijumi za raspodjelu sredstava za finansiranje izborne kampanje, </w:t>
      </w:r>
    </w:p>
    <w:p w:rsidR="00F859D0" w:rsidRPr="00D044AA" w:rsidRDefault="00F859D0" w:rsidP="003C5370">
      <w:pPr>
        <w:jc w:val="both"/>
        <w:rPr>
          <w:sz w:val="30"/>
          <w:szCs w:val="30"/>
          <w:lang w:val="sr-Cyrl-RS" w:eastAsia="sr-Cyrl-RS"/>
        </w:rPr>
      </w:pPr>
      <w:r w:rsidRPr="00D044AA">
        <w:rPr>
          <w:sz w:val="30"/>
          <w:szCs w:val="30"/>
          <w:lang w:val="sr-Cyrl-RS" w:eastAsia="sr-Cyrl-RS"/>
        </w:rPr>
        <w:t xml:space="preserve">5.donosi opšte akte i uputstva za izbor savjeta mjesne zajednice 6.vrši nadzor nad sprovođenjem izbora Savjeta, </w:t>
      </w:r>
    </w:p>
    <w:p w:rsidR="00F859D0" w:rsidRPr="00D044AA" w:rsidRDefault="00F859D0" w:rsidP="003C5370">
      <w:pPr>
        <w:jc w:val="both"/>
        <w:rPr>
          <w:sz w:val="30"/>
          <w:szCs w:val="30"/>
          <w:lang w:val="sr-Cyrl-RS" w:eastAsia="sr-Cyrl-RS"/>
        </w:rPr>
      </w:pPr>
      <w:r w:rsidRPr="00D044AA">
        <w:rPr>
          <w:sz w:val="30"/>
          <w:szCs w:val="30"/>
          <w:lang w:val="sr-Cyrl-RS" w:eastAsia="sr-Cyrl-RS"/>
        </w:rPr>
        <w:t xml:space="preserve">7.donosi akte kojima uređuje unutrašnju organizaciju i način svog rada, na koje saglasnost daje Narodna skupština Republike Srpske, </w:t>
      </w:r>
    </w:p>
    <w:p w:rsidR="00F859D0" w:rsidRPr="00D044AA" w:rsidRDefault="00F859D0" w:rsidP="003C5370">
      <w:pPr>
        <w:jc w:val="both"/>
        <w:rPr>
          <w:sz w:val="30"/>
          <w:szCs w:val="30"/>
          <w:lang w:val="sr-Cyrl-RS" w:eastAsia="sr-Cyrl-RS"/>
        </w:rPr>
      </w:pPr>
      <w:r w:rsidRPr="00D044AA">
        <w:rPr>
          <w:sz w:val="30"/>
          <w:szCs w:val="30"/>
          <w:lang w:val="sr-Cyrl-RS" w:eastAsia="sr-Cyrl-RS"/>
        </w:rPr>
        <w:lastRenderedPageBreak/>
        <w:t>8.predlaže budžet za Republičku izbornu</w:t>
      </w:r>
      <w:r>
        <w:rPr>
          <w:sz w:val="30"/>
          <w:szCs w:val="30"/>
          <w:lang w:val="sr-Cyrl-RS" w:eastAsia="sr-Cyrl-RS"/>
        </w:rPr>
        <w:t xml:space="preserve"> komisiju i podnosi izvještaj o</w:t>
      </w:r>
      <w:r w:rsidRPr="00D044AA">
        <w:rPr>
          <w:sz w:val="30"/>
          <w:szCs w:val="30"/>
          <w:lang w:val="sr-Cyrl-RS" w:eastAsia="sr-Cyrl-RS"/>
        </w:rPr>
        <w:t xml:space="preserve">izvršenju budžeta u okviru godišnjeg </w:t>
      </w:r>
      <w:r>
        <w:rPr>
          <w:sz w:val="30"/>
          <w:szCs w:val="30"/>
          <w:lang w:val="sr-Cyrl-RS" w:eastAsia="sr-Cyrl-RS"/>
        </w:rPr>
        <w:t xml:space="preserve">izvještaja Narodnoj skupštini </w:t>
      </w:r>
      <w:r w:rsidRPr="00D044AA">
        <w:rPr>
          <w:sz w:val="30"/>
          <w:szCs w:val="30"/>
          <w:lang w:val="sr-Cyrl-RS" w:eastAsia="sr-Cyrl-RS"/>
        </w:rPr>
        <w:t xml:space="preserve">Republike Srpske i </w:t>
      </w:r>
    </w:p>
    <w:p w:rsidR="00F859D0" w:rsidRDefault="00F859D0" w:rsidP="003C5370">
      <w:pPr>
        <w:jc w:val="both"/>
        <w:rPr>
          <w:sz w:val="30"/>
          <w:szCs w:val="30"/>
          <w:lang w:val="sr-Cyrl-RS" w:eastAsia="sr-Cyrl-RS"/>
        </w:rPr>
      </w:pPr>
      <w:r w:rsidRPr="00D044AA">
        <w:rPr>
          <w:sz w:val="30"/>
          <w:szCs w:val="30"/>
          <w:lang w:val="sr-Cyrl-RS" w:eastAsia="sr-Cyrl-RS"/>
        </w:rPr>
        <w:t>9.vrši poslove koji su joj preneseni od Centralne izborne komisije Bosne i Hercegovine i druge poslove utvrđene aktima Republič</w:t>
      </w:r>
      <w:r>
        <w:rPr>
          <w:sz w:val="30"/>
          <w:szCs w:val="30"/>
          <w:lang w:val="sr-Cyrl-RS" w:eastAsia="sr-Cyrl-RS"/>
        </w:rPr>
        <w:t xml:space="preserve">ke izborne </w:t>
      </w:r>
      <w:r w:rsidRPr="00D044AA">
        <w:rPr>
          <w:sz w:val="30"/>
          <w:szCs w:val="30"/>
          <w:lang w:val="sr-Cyrl-RS" w:eastAsia="sr-Cyrl-RS"/>
        </w:rPr>
        <w:t xml:space="preserve">komisije, </w:t>
      </w:r>
      <w:r>
        <w:rPr>
          <w:sz w:val="30"/>
          <w:szCs w:val="30"/>
          <w:lang w:val="sr-Cyrl-RS" w:eastAsia="sr-Cyrl-RS"/>
        </w:rPr>
        <w:t xml:space="preserve">Izbornim Zakonom Republike Srpske </w:t>
      </w:r>
      <w:r w:rsidRPr="00D044AA">
        <w:rPr>
          <w:sz w:val="30"/>
          <w:szCs w:val="30"/>
          <w:lang w:val="sr-Cyrl-RS" w:eastAsia="sr-Cyrl-RS"/>
        </w:rPr>
        <w:t xml:space="preserve"> i Izbornim zakonom Bosne i Hercegovine.“ </w:t>
      </w:r>
    </w:p>
    <w:p w:rsidR="00F859D0" w:rsidRPr="00187A26" w:rsidRDefault="00F859D0" w:rsidP="003C5370">
      <w:pPr>
        <w:jc w:val="both"/>
        <w:rPr>
          <w:sz w:val="30"/>
          <w:szCs w:val="30"/>
          <w:lang w:val="sr-Cyrl-RS" w:eastAsia="sr-Cyrl-RS"/>
        </w:rPr>
      </w:pPr>
    </w:p>
    <w:p w:rsidR="00F859D0" w:rsidRDefault="00F859D0" w:rsidP="003C5370">
      <w:pPr>
        <w:jc w:val="both"/>
        <w:rPr>
          <w:b/>
          <w:sz w:val="28"/>
          <w:szCs w:val="28"/>
          <w:lang w:val="sr-Cyrl-CS"/>
        </w:rPr>
      </w:pPr>
      <w:r>
        <w:rPr>
          <w:b/>
          <w:sz w:val="28"/>
          <w:szCs w:val="28"/>
          <w:lang w:val="sr-Latn-CS"/>
        </w:rPr>
        <w:t>III</w:t>
      </w:r>
      <w:r>
        <w:rPr>
          <w:b/>
          <w:sz w:val="28"/>
          <w:szCs w:val="28"/>
          <w:lang w:val="sr-Cyrl-CS"/>
        </w:rPr>
        <w:t xml:space="preserve"> – MANDAT</w:t>
      </w:r>
    </w:p>
    <w:p w:rsidR="00F859D0" w:rsidRDefault="00F859D0" w:rsidP="003C5370">
      <w:pPr>
        <w:jc w:val="both"/>
        <w:rPr>
          <w:sz w:val="28"/>
          <w:szCs w:val="28"/>
          <w:lang w:val="sr-Cyrl-CS"/>
        </w:rPr>
      </w:pPr>
      <w:r>
        <w:rPr>
          <w:sz w:val="28"/>
          <w:szCs w:val="28"/>
          <w:lang w:val="sr-Cyrl-CS"/>
        </w:rPr>
        <w:t xml:space="preserve">Mandat članova Republičke izborne komisije je sedam (7) godina. </w:t>
      </w:r>
    </w:p>
    <w:p w:rsidR="00F859D0" w:rsidRDefault="00F859D0" w:rsidP="003C5370">
      <w:pPr>
        <w:jc w:val="both"/>
        <w:rPr>
          <w:b/>
          <w:sz w:val="28"/>
          <w:szCs w:val="28"/>
          <w:lang w:val="sr-Cyrl-CS"/>
        </w:rPr>
      </w:pPr>
    </w:p>
    <w:p w:rsidR="00F859D0" w:rsidRDefault="00F859D0" w:rsidP="003C5370">
      <w:pPr>
        <w:jc w:val="both"/>
        <w:rPr>
          <w:b/>
          <w:sz w:val="28"/>
          <w:szCs w:val="28"/>
          <w:lang w:val="sr-Latn-CS"/>
        </w:rPr>
      </w:pPr>
      <w:r>
        <w:rPr>
          <w:b/>
          <w:sz w:val="28"/>
          <w:szCs w:val="28"/>
          <w:lang w:val="sr-Latn-CS"/>
        </w:rPr>
        <w:t>IV</w:t>
      </w:r>
      <w:r>
        <w:rPr>
          <w:b/>
          <w:sz w:val="28"/>
          <w:szCs w:val="28"/>
          <w:lang w:val="sr-Cyrl-CS"/>
        </w:rPr>
        <w:t xml:space="preserve"> -  STATUS</w:t>
      </w:r>
    </w:p>
    <w:p w:rsidR="00F859D0" w:rsidRDefault="00F859D0" w:rsidP="003C5370">
      <w:pPr>
        <w:jc w:val="both"/>
        <w:rPr>
          <w:sz w:val="28"/>
          <w:szCs w:val="28"/>
          <w:lang w:val="sr-Cyrl-CS"/>
        </w:rPr>
      </w:pPr>
      <w:r>
        <w:rPr>
          <w:sz w:val="28"/>
          <w:szCs w:val="28"/>
          <w:lang w:val="sr-Cyrl-CS"/>
        </w:rPr>
        <w:t>Aktom o imenovanju članovi Republičke izborne komisije   ne zasnivaju  radni odnos.</w:t>
      </w:r>
    </w:p>
    <w:p w:rsidR="00F859D0" w:rsidRDefault="00F859D0" w:rsidP="003C5370">
      <w:pPr>
        <w:jc w:val="both"/>
        <w:rPr>
          <w:sz w:val="28"/>
          <w:szCs w:val="28"/>
          <w:lang w:val="sr-Cyrl-CS"/>
        </w:rPr>
      </w:pPr>
    </w:p>
    <w:p w:rsidR="00F859D0" w:rsidRDefault="00F859D0" w:rsidP="003C5370">
      <w:pPr>
        <w:jc w:val="both"/>
        <w:rPr>
          <w:b/>
          <w:sz w:val="28"/>
          <w:szCs w:val="28"/>
          <w:lang w:val="sr-Cyrl-CS"/>
        </w:rPr>
      </w:pPr>
    </w:p>
    <w:p w:rsidR="00F859D0" w:rsidRDefault="00F859D0" w:rsidP="003C5370">
      <w:pPr>
        <w:jc w:val="both"/>
        <w:rPr>
          <w:b/>
          <w:sz w:val="28"/>
          <w:szCs w:val="28"/>
          <w:lang w:val="sr-Cyrl-CS"/>
        </w:rPr>
      </w:pPr>
      <w:r>
        <w:rPr>
          <w:b/>
          <w:sz w:val="28"/>
          <w:szCs w:val="28"/>
          <w:lang w:val="sr-Latn-CS"/>
        </w:rPr>
        <w:t xml:space="preserve">V - </w:t>
      </w:r>
      <w:r>
        <w:rPr>
          <w:b/>
          <w:sz w:val="28"/>
          <w:szCs w:val="28"/>
          <w:lang w:val="sr-Cyrl-CS"/>
        </w:rPr>
        <w:t xml:space="preserve"> OPŠTI USLOVI</w:t>
      </w:r>
      <w:r>
        <w:rPr>
          <w:b/>
          <w:sz w:val="28"/>
          <w:szCs w:val="28"/>
          <w:lang w:val="sr-Latn-CS"/>
        </w:rPr>
        <w:t xml:space="preserve"> </w:t>
      </w:r>
      <w:r>
        <w:rPr>
          <w:b/>
          <w:sz w:val="28"/>
          <w:szCs w:val="28"/>
          <w:lang w:val="sr-Cyrl-CS"/>
        </w:rPr>
        <w:t>ZA KANDIDATE:</w:t>
      </w:r>
    </w:p>
    <w:p w:rsidR="00F859D0" w:rsidRDefault="00F859D0" w:rsidP="003C5370">
      <w:pPr>
        <w:pStyle w:val="ListParagraph"/>
        <w:numPr>
          <w:ilvl w:val="0"/>
          <w:numId w:val="3"/>
        </w:numPr>
        <w:jc w:val="both"/>
        <w:rPr>
          <w:sz w:val="28"/>
          <w:szCs w:val="28"/>
          <w:lang w:val="sr-Cyrl-CS"/>
        </w:rPr>
      </w:pPr>
      <w:r>
        <w:rPr>
          <w:sz w:val="28"/>
          <w:szCs w:val="28"/>
          <w:lang w:val="sr-Cyrl-CS"/>
        </w:rPr>
        <w:t>da su državljani Republike Srpske i BiH, sa prebivalištem u Republici Srpskoj</w:t>
      </w:r>
    </w:p>
    <w:p w:rsidR="00F859D0" w:rsidRDefault="00F859D0" w:rsidP="003C5370">
      <w:pPr>
        <w:pStyle w:val="ListParagraph"/>
        <w:numPr>
          <w:ilvl w:val="0"/>
          <w:numId w:val="3"/>
        </w:numPr>
        <w:jc w:val="both"/>
        <w:rPr>
          <w:sz w:val="28"/>
          <w:szCs w:val="28"/>
          <w:lang w:val="sr-Cyrl-CS"/>
        </w:rPr>
      </w:pPr>
      <w:r>
        <w:rPr>
          <w:sz w:val="28"/>
          <w:szCs w:val="28"/>
          <w:lang w:val="sr-Cyrl-CS"/>
        </w:rPr>
        <w:t>da su stariji od 18 godina,</w:t>
      </w:r>
    </w:p>
    <w:p w:rsidR="00F859D0" w:rsidRDefault="00F859D0" w:rsidP="003C5370">
      <w:pPr>
        <w:pStyle w:val="ListParagraph"/>
        <w:numPr>
          <w:ilvl w:val="0"/>
          <w:numId w:val="3"/>
        </w:numPr>
        <w:jc w:val="both"/>
        <w:rPr>
          <w:sz w:val="28"/>
          <w:szCs w:val="28"/>
          <w:lang w:val="sr-Cyrl-CS"/>
        </w:rPr>
      </w:pPr>
      <w:r>
        <w:rPr>
          <w:sz w:val="28"/>
          <w:szCs w:val="28"/>
          <w:lang w:val="sr-Cyrl-CS"/>
        </w:rPr>
        <w:t>da imaju opštu zdravstvenu sposobnost,</w:t>
      </w:r>
    </w:p>
    <w:p w:rsidR="00F859D0" w:rsidRDefault="00F859D0" w:rsidP="003C5370">
      <w:pPr>
        <w:pStyle w:val="ListParagraph"/>
        <w:numPr>
          <w:ilvl w:val="0"/>
          <w:numId w:val="3"/>
        </w:numPr>
        <w:jc w:val="both"/>
        <w:rPr>
          <w:sz w:val="28"/>
          <w:szCs w:val="28"/>
          <w:lang w:val="sr-Cyrl-CS"/>
        </w:rPr>
      </w:pPr>
      <w:r>
        <w:rPr>
          <w:sz w:val="28"/>
          <w:szCs w:val="28"/>
          <w:lang w:val="sr-Cyrl-CS"/>
        </w:rPr>
        <w:t>da nisu otpušteni iz državne službe, na bilo kojem nivou vlasti u BiH (bilo na nivou države ili entiteta) kao rezultat disciplinske mjere na bilo kojem nivou vlasti u Republici Srpskoj, u periodu od tri godine prije objavljivljivanja Konkursa,</w:t>
      </w:r>
    </w:p>
    <w:p w:rsidR="00F859D0" w:rsidRDefault="00F859D0" w:rsidP="003C5370">
      <w:pPr>
        <w:pStyle w:val="ListParagraph"/>
        <w:numPr>
          <w:ilvl w:val="0"/>
          <w:numId w:val="3"/>
        </w:numPr>
        <w:jc w:val="both"/>
        <w:rPr>
          <w:sz w:val="28"/>
          <w:szCs w:val="28"/>
          <w:lang w:val="sr-Cyrl-CS"/>
        </w:rPr>
      </w:pPr>
      <w:r>
        <w:rPr>
          <w:sz w:val="28"/>
          <w:szCs w:val="28"/>
          <w:lang w:val="sr-Cyrl-CS"/>
        </w:rPr>
        <w:t>da nisu osuđivani za krivično djelo na bezuslovnu kaznu zatvora od najmanje šest mjeseci ili za krivično djelo koje ih čini nepodobnim za obavljanje dužnosti, odnosno da se protiv njih ne vodi krivični postupak,</w:t>
      </w:r>
    </w:p>
    <w:p w:rsidR="00F859D0" w:rsidRDefault="00F859D0" w:rsidP="003C5370">
      <w:pPr>
        <w:pStyle w:val="ListParagraph"/>
        <w:numPr>
          <w:ilvl w:val="0"/>
          <w:numId w:val="3"/>
        </w:numPr>
        <w:jc w:val="both"/>
        <w:rPr>
          <w:sz w:val="28"/>
          <w:szCs w:val="28"/>
          <w:lang w:val="sr-Cyrl-CS"/>
        </w:rPr>
      </w:pPr>
      <w:r>
        <w:rPr>
          <w:sz w:val="28"/>
          <w:szCs w:val="28"/>
          <w:lang w:val="sr-Cyrl-CS"/>
        </w:rPr>
        <w:t>da ne služe kaznu izrečenu od strane Međunarodnog suda za bivšu Jugoslaviju i da nisu pod optužnicom tog Suda, a da se nisu povinovali nalogu da se pojave pred Sudom.</w:t>
      </w:r>
    </w:p>
    <w:p w:rsidR="00F859D0" w:rsidRDefault="00F859D0" w:rsidP="003C5370">
      <w:pPr>
        <w:jc w:val="both"/>
        <w:rPr>
          <w:b/>
          <w:sz w:val="28"/>
          <w:szCs w:val="28"/>
          <w:lang w:val="sr-Cyrl-CS"/>
        </w:rPr>
      </w:pPr>
    </w:p>
    <w:p w:rsidR="00F859D0" w:rsidRDefault="00F859D0" w:rsidP="003C5370">
      <w:pPr>
        <w:jc w:val="both"/>
        <w:rPr>
          <w:b/>
          <w:sz w:val="28"/>
          <w:szCs w:val="28"/>
          <w:lang w:val="sr-Cyrl-CS"/>
        </w:rPr>
      </w:pPr>
      <w:r>
        <w:rPr>
          <w:b/>
          <w:sz w:val="28"/>
          <w:szCs w:val="28"/>
          <w:lang w:val="sr-Latn-CS"/>
        </w:rPr>
        <w:t>VI</w:t>
      </w:r>
      <w:r>
        <w:rPr>
          <w:b/>
          <w:sz w:val="28"/>
          <w:szCs w:val="28"/>
          <w:lang w:val="sr-Cyrl-CS"/>
        </w:rPr>
        <w:t xml:space="preserve"> -  POSEBNI USLOVI I KRITERIJUMI ZA KANDIDATE:</w:t>
      </w:r>
    </w:p>
    <w:p w:rsidR="00F859D0" w:rsidRDefault="00F859D0" w:rsidP="003C5370">
      <w:pPr>
        <w:pStyle w:val="ListParagraph"/>
        <w:numPr>
          <w:ilvl w:val="0"/>
          <w:numId w:val="2"/>
        </w:numPr>
        <w:jc w:val="both"/>
        <w:rPr>
          <w:sz w:val="28"/>
          <w:szCs w:val="28"/>
          <w:lang w:val="sr-Cyrl-CS"/>
        </w:rPr>
      </w:pPr>
      <w:r>
        <w:rPr>
          <w:sz w:val="28"/>
          <w:szCs w:val="28"/>
          <w:lang w:val="sr-Cyrl-CS"/>
        </w:rPr>
        <w:t>visoka stručna sprema, pravni fakultet</w:t>
      </w:r>
    </w:p>
    <w:p w:rsidR="00F859D0" w:rsidRDefault="00F859D0" w:rsidP="003C5370">
      <w:pPr>
        <w:pStyle w:val="ListParagraph"/>
        <w:numPr>
          <w:ilvl w:val="0"/>
          <w:numId w:val="2"/>
        </w:numPr>
        <w:jc w:val="both"/>
        <w:rPr>
          <w:sz w:val="28"/>
          <w:szCs w:val="28"/>
          <w:lang w:val="sr-Cyrl-CS"/>
        </w:rPr>
      </w:pPr>
      <w:r>
        <w:rPr>
          <w:sz w:val="28"/>
          <w:szCs w:val="28"/>
          <w:lang w:val="sr-Cyrl-CS"/>
        </w:rPr>
        <w:t>radno iskustvo od najmanje pet godina,</w:t>
      </w:r>
    </w:p>
    <w:p w:rsidR="00F859D0" w:rsidRPr="00FF21DB" w:rsidRDefault="00F859D0" w:rsidP="003C5370">
      <w:pPr>
        <w:pStyle w:val="ListParagraph"/>
        <w:numPr>
          <w:ilvl w:val="0"/>
          <w:numId w:val="2"/>
        </w:numPr>
        <w:jc w:val="both"/>
        <w:rPr>
          <w:sz w:val="28"/>
          <w:szCs w:val="28"/>
          <w:lang w:val="sr-Cyrl-CS"/>
        </w:rPr>
      </w:pPr>
      <w:r w:rsidRPr="00FF21DB">
        <w:rPr>
          <w:sz w:val="28"/>
          <w:szCs w:val="28"/>
          <w:lang w:val="sr-Cyrl-CS"/>
        </w:rPr>
        <w:t>iskustvo u provođenju izbora,</w:t>
      </w:r>
    </w:p>
    <w:p w:rsidR="00F859D0" w:rsidRPr="00FF21DB" w:rsidRDefault="00F859D0" w:rsidP="003C5370">
      <w:pPr>
        <w:pStyle w:val="ListParagraph"/>
        <w:jc w:val="both"/>
        <w:rPr>
          <w:sz w:val="28"/>
          <w:szCs w:val="28"/>
          <w:lang w:val="sr-Cyrl-CS"/>
        </w:rPr>
      </w:pPr>
      <w:r w:rsidRPr="00FF21DB">
        <w:rPr>
          <w:sz w:val="28"/>
          <w:szCs w:val="28"/>
          <w:lang w:val="sr-Cyrl-CS"/>
        </w:rPr>
        <w:t>Pod iskustvom u provođenju izbora podrazumjeva se:</w:t>
      </w:r>
    </w:p>
    <w:p w:rsidR="00F859D0" w:rsidRPr="00FF21DB" w:rsidRDefault="00F859D0" w:rsidP="003C5370">
      <w:pPr>
        <w:pStyle w:val="ListParagraph"/>
        <w:jc w:val="both"/>
        <w:rPr>
          <w:sz w:val="28"/>
          <w:szCs w:val="28"/>
          <w:lang w:val="sr-Cyrl-CS"/>
        </w:rPr>
      </w:pPr>
      <w:r w:rsidRPr="00FF21DB">
        <w:rPr>
          <w:sz w:val="28"/>
          <w:szCs w:val="28"/>
          <w:lang w:val="sr-Cyrl-CS"/>
        </w:rPr>
        <w:t>- članstvo u izbornoj  komisiji,</w:t>
      </w:r>
    </w:p>
    <w:p w:rsidR="00F859D0" w:rsidRPr="00FF21DB" w:rsidRDefault="00F859D0" w:rsidP="003C5370">
      <w:pPr>
        <w:ind w:left="360"/>
        <w:jc w:val="both"/>
        <w:rPr>
          <w:sz w:val="28"/>
          <w:szCs w:val="28"/>
          <w:lang w:val="sr-Cyrl-CS"/>
        </w:rPr>
      </w:pPr>
      <w:r w:rsidRPr="00FF21DB">
        <w:rPr>
          <w:sz w:val="28"/>
          <w:szCs w:val="28"/>
          <w:lang w:val="sr-Cyrl-CS"/>
        </w:rPr>
        <w:tab/>
        <w:t>- članstvo u biračkom odboru,</w:t>
      </w:r>
    </w:p>
    <w:p w:rsidR="00F859D0" w:rsidRPr="00FF21DB" w:rsidRDefault="00F859D0" w:rsidP="003C5370">
      <w:pPr>
        <w:ind w:left="360"/>
        <w:jc w:val="both"/>
        <w:rPr>
          <w:sz w:val="28"/>
          <w:szCs w:val="28"/>
          <w:lang w:val="sr-Cyrl-CS"/>
        </w:rPr>
      </w:pPr>
      <w:r w:rsidRPr="00FF21DB">
        <w:rPr>
          <w:sz w:val="28"/>
          <w:szCs w:val="28"/>
          <w:lang w:val="sr-Cyrl-CS"/>
        </w:rPr>
        <w:tab/>
        <w:t xml:space="preserve">- rad u stručnim organima koji su pružali pomoć u provođenju </w:t>
      </w:r>
      <w:r w:rsidRPr="00FF21DB">
        <w:rPr>
          <w:sz w:val="28"/>
          <w:szCs w:val="28"/>
          <w:lang w:val="sr-Cyrl-CS"/>
        </w:rPr>
        <w:tab/>
        <w:t xml:space="preserve"> </w:t>
      </w:r>
      <w:r w:rsidRPr="00FF21DB">
        <w:rPr>
          <w:sz w:val="28"/>
          <w:szCs w:val="28"/>
          <w:lang w:val="sr-Cyrl-CS"/>
        </w:rPr>
        <w:tab/>
        <w:t xml:space="preserve">  izbora i </w:t>
      </w:r>
    </w:p>
    <w:p w:rsidR="00F859D0" w:rsidRPr="00FF21DB" w:rsidRDefault="00F859D0" w:rsidP="003C5370">
      <w:pPr>
        <w:ind w:left="360"/>
        <w:jc w:val="both"/>
        <w:rPr>
          <w:sz w:val="28"/>
          <w:szCs w:val="28"/>
          <w:lang w:val="sr-Cyrl-CS"/>
        </w:rPr>
      </w:pPr>
      <w:r w:rsidRPr="00FF21DB">
        <w:rPr>
          <w:sz w:val="28"/>
          <w:szCs w:val="28"/>
          <w:lang w:val="sr-Cyrl-CS"/>
        </w:rPr>
        <w:t xml:space="preserve"> </w:t>
      </w:r>
      <w:r w:rsidRPr="00FF21DB">
        <w:rPr>
          <w:sz w:val="28"/>
          <w:szCs w:val="28"/>
          <w:lang w:val="sr-Cyrl-CS"/>
        </w:rPr>
        <w:tab/>
        <w:t xml:space="preserve">- objavljivanje </w:t>
      </w:r>
      <w:r>
        <w:rPr>
          <w:sz w:val="28"/>
          <w:szCs w:val="28"/>
          <w:lang w:val="sr-Cyrl-CS"/>
        </w:rPr>
        <w:t>naučnih</w:t>
      </w:r>
      <w:r w:rsidRPr="00FF21DB">
        <w:rPr>
          <w:sz w:val="28"/>
          <w:szCs w:val="28"/>
          <w:lang w:val="sr-Cyrl-CS"/>
        </w:rPr>
        <w:t xml:space="preserve"> i</w:t>
      </w:r>
      <w:r>
        <w:rPr>
          <w:sz w:val="28"/>
          <w:szCs w:val="28"/>
          <w:lang w:val="sr-Cyrl-CS"/>
        </w:rPr>
        <w:t xml:space="preserve"> </w:t>
      </w:r>
      <w:r w:rsidRPr="00FF21DB">
        <w:rPr>
          <w:sz w:val="28"/>
          <w:szCs w:val="28"/>
          <w:lang w:val="sr-Cyrl-CS"/>
        </w:rPr>
        <w:t xml:space="preserve"> stručnih radova iz oblasti izbora.</w:t>
      </w:r>
    </w:p>
    <w:p w:rsidR="00F859D0" w:rsidRDefault="00F859D0" w:rsidP="003C5370">
      <w:pPr>
        <w:jc w:val="both"/>
        <w:rPr>
          <w:b/>
          <w:sz w:val="28"/>
          <w:szCs w:val="28"/>
          <w:lang w:val="sr-Cyrl-CS"/>
        </w:rPr>
      </w:pPr>
    </w:p>
    <w:p w:rsidR="00F859D0" w:rsidRDefault="00F859D0" w:rsidP="003C5370">
      <w:pPr>
        <w:jc w:val="both"/>
        <w:rPr>
          <w:b/>
          <w:sz w:val="28"/>
          <w:szCs w:val="28"/>
          <w:lang w:val="sr-Cyrl-CS"/>
        </w:rPr>
      </w:pPr>
      <w:r>
        <w:rPr>
          <w:b/>
          <w:sz w:val="28"/>
          <w:szCs w:val="28"/>
          <w:lang w:val="sr-Latn-CS"/>
        </w:rPr>
        <w:t>VII</w:t>
      </w:r>
      <w:r>
        <w:rPr>
          <w:b/>
          <w:sz w:val="28"/>
          <w:szCs w:val="28"/>
          <w:lang w:val="sr-Cyrl-CS"/>
        </w:rPr>
        <w:t xml:space="preserve"> – SUKOB INTERESA</w:t>
      </w:r>
    </w:p>
    <w:p w:rsidR="00F859D0" w:rsidRDefault="00F859D0" w:rsidP="003C5370">
      <w:pPr>
        <w:jc w:val="both"/>
        <w:rPr>
          <w:sz w:val="28"/>
          <w:szCs w:val="28"/>
          <w:lang w:val="sr-Cyrl-CS"/>
        </w:rPr>
      </w:pPr>
      <w:r>
        <w:rPr>
          <w:sz w:val="28"/>
          <w:szCs w:val="28"/>
          <w:lang w:val="sr-Cyrl-CS"/>
        </w:rPr>
        <w:t>Kandidati ne mogu obavljati dužnost, aktivnost ili biti na položaju koji dovodi do sukoba interesa, u skladu sa Zakonom o ministarskim, vladinim i drugim imenovanjima Republike Srpske.</w:t>
      </w:r>
    </w:p>
    <w:p w:rsidR="00F859D0" w:rsidRDefault="00F859D0" w:rsidP="003C5370">
      <w:pPr>
        <w:jc w:val="both"/>
        <w:rPr>
          <w:sz w:val="28"/>
          <w:szCs w:val="28"/>
          <w:lang w:val="sr-Cyrl-CS"/>
        </w:rPr>
      </w:pPr>
      <w:r>
        <w:rPr>
          <w:sz w:val="28"/>
          <w:szCs w:val="28"/>
          <w:lang w:val="sr-Cyrl-CS"/>
        </w:rPr>
        <w:t xml:space="preserve">Za članove Republičke izborne komisije  ne mogu biti izabrana lica koja obavljaju dužnost u organima političke stranke,udruženju građana ili fondaci koji su organizaciono ili finansijski povezani sa političkom strankom. </w:t>
      </w:r>
    </w:p>
    <w:p w:rsidR="00F859D0" w:rsidRDefault="00F859D0" w:rsidP="003C5370">
      <w:pPr>
        <w:pStyle w:val="ListParagraph"/>
        <w:ind w:left="1134"/>
        <w:jc w:val="both"/>
        <w:rPr>
          <w:sz w:val="28"/>
          <w:szCs w:val="28"/>
          <w:lang w:val="sr-Cyrl-CS"/>
        </w:rPr>
      </w:pPr>
    </w:p>
    <w:p w:rsidR="00F859D0" w:rsidRDefault="00F859D0" w:rsidP="003C5370">
      <w:pPr>
        <w:jc w:val="both"/>
        <w:rPr>
          <w:b/>
          <w:sz w:val="28"/>
          <w:szCs w:val="28"/>
          <w:lang w:val="sr-Cyrl-CS"/>
        </w:rPr>
      </w:pPr>
      <w:r>
        <w:rPr>
          <w:b/>
          <w:sz w:val="28"/>
          <w:szCs w:val="28"/>
          <w:lang w:val="sr-Latn-CS"/>
        </w:rPr>
        <w:t>VIII</w:t>
      </w:r>
      <w:r>
        <w:rPr>
          <w:b/>
          <w:sz w:val="28"/>
          <w:szCs w:val="28"/>
          <w:lang w:val="sr-Cyrl-CS"/>
        </w:rPr>
        <w:t xml:space="preserve"> -  POTREBNA DOKUMENTA</w:t>
      </w:r>
    </w:p>
    <w:p w:rsidR="00F859D0" w:rsidRDefault="00F859D0" w:rsidP="003C5370">
      <w:pPr>
        <w:jc w:val="both"/>
        <w:rPr>
          <w:sz w:val="28"/>
          <w:szCs w:val="28"/>
          <w:lang w:val="sr-Cyrl-CS"/>
        </w:rPr>
      </w:pPr>
      <w:r>
        <w:rPr>
          <w:sz w:val="28"/>
          <w:szCs w:val="28"/>
          <w:lang w:val="sr-Cyrl-CS"/>
        </w:rPr>
        <w:t>Uz prijavu na Konkurs kandidati su dužni dostaviti dokaze o ispunjavanju opštih i posebnih uslova:</w:t>
      </w:r>
    </w:p>
    <w:p w:rsidR="00F859D0" w:rsidRDefault="00F859D0" w:rsidP="003C5370">
      <w:pPr>
        <w:pStyle w:val="ListParagraph"/>
        <w:numPr>
          <w:ilvl w:val="0"/>
          <w:numId w:val="2"/>
        </w:numPr>
        <w:jc w:val="both"/>
        <w:rPr>
          <w:sz w:val="28"/>
          <w:szCs w:val="28"/>
          <w:lang w:val="sr-Cyrl-CS"/>
        </w:rPr>
      </w:pPr>
      <w:r>
        <w:rPr>
          <w:sz w:val="28"/>
          <w:szCs w:val="28"/>
          <w:lang w:val="sr-Cyrl-CS"/>
        </w:rPr>
        <w:t>biografiju o kretanju u službi,</w:t>
      </w:r>
    </w:p>
    <w:p w:rsidR="00F859D0" w:rsidRDefault="00F859D0" w:rsidP="003C5370">
      <w:pPr>
        <w:pStyle w:val="ListParagraph"/>
        <w:numPr>
          <w:ilvl w:val="0"/>
          <w:numId w:val="2"/>
        </w:numPr>
        <w:jc w:val="both"/>
        <w:rPr>
          <w:sz w:val="28"/>
          <w:szCs w:val="28"/>
          <w:lang w:val="sr-Cyrl-CS"/>
        </w:rPr>
      </w:pPr>
      <w:r>
        <w:rPr>
          <w:sz w:val="28"/>
          <w:szCs w:val="28"/>
          <w:lang w:val="sr-Cyrl-CS"/>
        </w:rPr>
        <w:t>ovjerenu kopiju diplome,</w:t>
      </w:r>
    </w:p>
    <w:p w:rsidR="00F859D0" w:rsidRDefault="00F859D0" w:rsidP="003C5370">
      <w:pPr>
        <w:pStyle w:val="ListParagraph"/>
        <w:numPr>
          <w:ilvl w:val="0"/>
          <w:numId w:val="2"/>
        </w:numPr>
        <w:jc w:val="both"/>
        <w:rPr>
          <w:sz w:val="28"/>
          <w:szCs w:val="28"/>
          <w:lang w:val="sr-Cyrl-CS"/>
        </w:rPr>
      </w:pPr>
      <w:r>
        <w:rPr>
          <w:sz w:val="28"/>
          <w:szCs w:val="28"/>
          <w:lang w:val="sr-Cyrl-CS"/>
        </w:rPr>
        <w:t>uvjerenje o državljanstvu, ne starije od šest mjeseci,</w:t>
      </w:r>
    </w:p>
    <w:p w:rsidR="00F859D0" w:rsidRDefault="00F859D0" w:rsidP="003C5370">
      <w:pPr>
        <w:pStyle w:val="ListParagraph"/>
        <w:numPr>
          <w:ilvl w:val="0"/>
          <w:numId w:val="2"/>
        </w:numPr>
        <w:jc w:val="both"/>
        <w:rPr>
          <w:sz w:val="28"/>
          <w:szCs w:val="28"/>
          <w:lang w:val="sr-Cyrl-CS"/>
        </w:rPr>
      </w:pPr>
      <w:r>
        <w:rPr>
          <w:sz w:val="28"/>
          <w:szCs w:val="28"/>
          <w:lang w:val="sr-Cyrl-CS"/>
        </w:rPr>
        <w:t>ovjerenu kopiju lične karte,</w:t>
      </w:r>
    </w:p>
    <w:p w:rsidR="00F859D0" w:rsidRDefault="00F859D0" w:rsidP="003C5370">
      <w:pPr>
        <w:pStyle w:val="ListParagraph"/>
        <w:numPr>
          <w:ilvl w:val="0"/>
          <w:numId w:val="2"/>
        </w:numPr>
        <w:jc w:val="both"/>
        <w:rPr>
          <w:sz w:val="28"/>
          <w:szCs w:val="28"/>
          <w:lang w:val="sr-Cyrl-CS"/>
        </w:rPr>
      </w:pPr>
      <w:r>
        <w:rPr>
          <w:sz w:val="28"/>
          <w:szCs w:val="28"/>
          <w:lang w:val="sr-Cyrl-CS"/>
        </w:rPr>
        <w:t>izvod iz matične knjige rođenih,</w:t>
      </w:r>
    </w:p>
    <w:p w:rsidR="00F859D0" w:rsidRDefault="00F859D0" w:rsidP="003C5370">
      <w:pPr>
        <w:pStyle w:val="ListParagraph"/>
        <w:numPr>
          <w:ilvl w:val="0"/>
          <w:numId w:val="2"/>
        </w:numPr>
        <w:jc w:val="both"/>
        <w:rPr>
          <w:sz w:val="28"/>
          <w:szCs w:val="28"/>
          <w:lang w:val="sr-Cyrl-CS"/>
        </w:rPr>
      </w:pPr>
      <w:r>
        <w:rPr>
          <w:sz w:val="28"/>
          <w:szCs w:val="28"/>
          <w:lang w:val="sr-Cyrl-CS"/>
        </w:rPr>
        <w:t>uvjerenje da nisu osuđivani za krivično djelo, odnosno da se protiv njih ne vodi krivični postupak, ne starije od šest mjeseci,</w:t>
      </w:r>
    </w:p>
    <w:p w:rsidR="00F859D0" w:rsidRDefault="00F859D0" w:rsidP="003C5370">
      <w:pPr>
        <w:pStyle w:val="ListParagraph"/>
        <w:numPr>
          <w:ilvl w:val="0"/>
          <w:numId w:val="2"/>
        </w:numPr>
        <w:jc w:val="both"/>
        <w:rPr>
          <w:sz w:val="28"/>
          <w:szCs w:val="28"/>
          <w:lang w:val="sr-Cyrl-CS"/>
        </w:rPr>
      </w:pPr>
      <w:r>
        <w:rPr>
          <w:sz w:val="28"/>
          <w:szCs w:val="28"/>
          <w:lang w:val="sr-Cyrl-CS"/>
        </w:rPr>
        <w:t xml:space="preserve">potpisanu i od nadležnog organa ovjerenu izjavu o ispunjavanju uslova iz tačke </w:t>
      </w:r>
      <w:r>
        <w:rPr>
          <w:sz w:val="28"/>
          <w:szCs w:val="28"/>
          <w:lang w:val="sr-Latn-CS"/>
        </w:rPr>
        <w:t>V</w:t>
      </w:r>
      <w:r>
        <w:rPr>
          <w:sz w:val="28"/>
          <w:szCs w:val="28"/>
          <w:lang w:val="sr-Cyrl-CS"/>
        </w:rPr>
        <w:t xml:space="preserve"> stav 1. podtačke 4. i 6. i tačke </w:t>
      </w:r>
      <w:r>
        <w:rPr>
          <w:sz w:val="28"/>
          <w:szCs w:val="28"/>
          <w:lang w:val="sr-Latn-CS"/>
        </w:rPr>
        <w:t>VII</w:t>
      </w:r>
      <w:r>
        <w:rPr>
          <w:sz w:val="28"/>
          <w:szCs w:val="28"/>
          <w:lang w:val="sr-Cyrl-CS"/>
        </w:rPr>
        <w:t xml:space="preserve"> ovog Konkursa,</w:t>
      </w:r>
    </w:p>
    <w:p w:rsidR="00F859D0" w:rsidRDefault="00F859D0" w:rsidP="003C5370">
      <w:pPr>
        <w:pStyle w:val="ListParagraph"/>
        <w:numPr>
          <w:ilvl w:val="0"/>
          <w:numId w:val="2"/>
        </w:numPr>
        <w:jc w:val="both"/>
        <w:rPr>
          <w:sz w:val="28"/>
          <w:szCs w:val="28"/>
          <w:lang w:val="sr-Cyrl-CS"/>
        </w:rPr>
      </w:pPr>
      <w:r>
        <w:rPr>
          <w:sz w:val="28"/>
          <w:szCs w:val="28"/>
          <w:lang w:val="sr-Cyrl-CS"/>
        </w:rPr>
        <w:t>potvrdu o radnom iskustvu.</w:t>
      </w:r>
    </w:p>
    <w:p w:rsidR="00F859D0" w:rsidRDefault="00F859D0" w:rsidP="003C5370">
      <w:pPr>
        <w:jc w:val="both"/>
        <w:rPr>
          <w:sz w:val="28"/>
          <w:szCs w:val="28"/>
          <w:lang w:val="sr-Cyrl-CS"/>
        </w:rPr>
      </w:pPr>
    </w:p>
    <w:p w:rsidR="00F859D0" w:rsidRDefault="00F859D0" w:rsidP="003C5370">
      <w:pPr>
        <w:jc w:val="both"/>
        <w:rPr>
          <w:sz w:val="28"/>
          <w:szCs w:val="28"/>
          <w:lang w:val="sr-Cyrl-CS"/>
        </w:rPr>
      </w:pPr>
      <w:r>
        <w:rPr>
          <w:sz w:val="28"/>
          <w:szCs w:val="28"/>
          <w:lang w:val="sr-Cyrl-CS"/>
        </w:rPr>
        <w:t xml:space="preserve">Sa svim kandidatima koji uđu u uži izbor Komisija za izbor i imenovanje obaviće intervju, o čemu će kandidati biti blagovremeno obavješteni. </w:t>
      </w:r>
    </w:p>
    <w:p w:rsidR="00F859D0" w:rsidRDefault="00F859D0" w:rsidP="003C5370">
      <w:pPr>
        <w:jc w:val="both"/>
        <w:rPr>
          <w:sz w:val="28"/>
          <w:szCs w:val="28"/>
          <w:lang w:val="sr-Cyrl-CS"/>
        </w:rPr>
      </w:pPr>
    </w:p>
    <w:p w:rsidR="00F859D0" w:rsidRDefault="00F859D0" w:rsidP="003C5370">
      <w:pPr>
        <w:jc w:val="both"/>
        <w:rPr>
          <w:sz w:val="28"/>
          <w:szCs w:val="28"/>
          <w:lang w:val="sr-Cyrl-CS"/>
        </w:rPr>
      </w:pPr>
      <w:r>
        <w:rPr>
          <w:sz w:val="28"/>
          <w:szCs w:val="28"/>
          <w:lang w:val="sr-Cyrl-CS"/>
        </w:rPr>
        <w:t>Imajući uvidu ovlašćenja ombudsmana koja proističu iz člana 16. Zakona o ministarskim, vladinim i drugim imenovanjima Republike Srpske, vezano za prigovore na konačna imenovanja, postoji potreba stalnog uvida u podnesena dokumenta, te se iz tog razloga dokumenta priložena uz prijave na Konkurs neće vraćati kandidatima.</w:t>
      </w:r>
    </w:p>
    <w:p w:rsidR="00F859D0" w:rsidRDefault="00F859D0" w:rsidP="003C5370">
      <w:pPr>
        <w:jc w:val="both"/>
        <w:rPr>
          <w:b/>
          <w:sz w:val="28"/>
          <w:szCs w:val="28"/>
          <w:lang w:val="sr-Cyrl-CS"/>
        </w:rPr>
      </w:pPr>
    </w:p>
    <w:p w:rsidR="00F859D0" w:rsidRDefault="00F859D0" w:rsidP="003C5370">
      <w:pPr>
        <w:jc w:val="both"/>
        <w:rPr>
          <w:b/>
          <w:sz w:val="28"/>
          <w:szCs w:val="28"/>
          <w:lang w:val="sr-Cyrl-RS"/>
        </w:rPr>
      </w:pPr>
    </w:p>
    <w:p w:rsidR="00F859D0" w:rsidRDefault="00F859D0" w:rsidP="003C5370">
      <w:pPr>
        <w:jc w:val="both"/>
        <w:rPr>
          <w:b/>
          <w:sz w:val="28"/>
          <w:szCs w:val="28"/>
          <w:lang w:val="sr-Cyrl-RS"/>
        </w:rPr>
      </w:pPr>
    </w:p>
    <w:p w:rsidR="00F859D0" w:rsidRDefault="00F859D0" w:rsidP="003C5370">
      <w:pPr>
        <w:jc w:val="both"/>
        <w:rPr>
          <w:b/>
          <w:sz w:val="28"/>
          <w:szCs w:val="28"/>
          <w:lang w:val="sr-Cyrl-RS"/>
        </w:rPr>
      </w:pPr>
    </w:p>
    <w:p w:rsidR="00F859D0" w:rsidRDefault="00F859D0" w:rsidP="003C5370">
      <w:pPr>
        <w:jc w:val="both"/>
        <w:rPr>
          <w:b/>
          <w:sz w:val="28"/>
          <w:szCs w:val="28"/>
          <w:lang w:val="sr-Cyrl-RS"/>
        </w:rPr>
      </w:pPr>
    </w:p>
    <w:p w:rsidR="00F859D0" w:rsidRDefault="00F859D0" w:rsidP="003C5370">
      <w:pPr>
        <w:jc w:val="both"/>
        <w:rPr>
          <w:b/>
          <w:sz w:val="28"/>
          <w:szCs w:val="28"/>
          <w:lang w:val="sr-Cyrl-RS"/>
        </w:rPr>
      </w:pPr>
    </w:p>
    <w:p w:rsidR="00F859D0" w:rsidRDefault="00F859D0" w:rsidP="003C5370">
      <w:pPr>
        <w:jc w:val="both"/>
        <w:rPr>
          <w:b/>
          <w:sz w:val="28"/>
          <w:szCs w:val="28"/>
          <w:lang w:val="sr-Cyrl-RS"/>
        </w:rPr>
      </w:pPr>
    </w:p>
    <w:p w:rsidR="00F859D0" w:rsidRDefault="00F859D0" w:rsidP="003C5370">
      <w:pPr>
        <w:jc w:val="both"/>
        <w:rPr>
          <w:b/>
          <w:sz w:val="28"/>
          <w:szCs w:val="28"/>
          <w:lang w:val="sr-Cyrl-RS"/>
        </w:rPr>
      </w:pPr>
    </w:p>
    <w:p w:rsidR="00F859D0" w:rsidRDefault="00F859D0" w:rsidP="003C5370">
      <w:pPr>
        <w:jc w:val="both"/>
        <w:rPr>
          <w:b/>
          <w:sz w:val="28"/>
          <w:szCs w:val="28"/>
          <w:lang w:val="sr-Cyrl-CS"/>
        </w:rPr>
      </w:pPr>
      <w:r>
        <w:rPr>
          <w:b/>
          <w:sz w:val="28"/>
          <w:szCs w:val="28"/>
          <w:lang w:val="sr-Latn-CS"/>
        </w:rPr>
        <w:t>IX</w:t>
      </w:r>
      <w:r>
        <w:rPr>
          <w:b/>
          <w:sz w:val="28"/>
          <w:szCs w:val="28"/>
          <w:lang w:val="sr-Cyrl-CS"/>
        </w:rPr>
        <w:t xml:space="preserve"> – ROK ZA PODNOŠENjE PRIJAVA</w:t>
      </w:r>
    </w:p>
    <w:p w:rsidR="00F859D0" w:rsidRDefault="00F859D0" w:rsidP="003C5370">
      <w:pPr>
        <w:jc w:val="both"/>
        <w:rPr>
          <w:sz w:val="28"/>
          <w:szCs w:val="28"/>
          <w:lang w:val="sr-Cyrl-CS"/>
        </w:rPr>
      </w:pPr>
      <w:r>
        <w:rPr>
          <w:sz w:val="28"/>
          <w:szCs w:val="28"/>
          <w:lang w:val="sr-Cyrl-CS"/>
        </w:rPr>
        <w:t xml:space="preserve">Rok za podnošenje prijava je 15 dana od dana objavljivanja Javnog konkursa. </w:t>
      </w:r>
    </w:p>
    <w:p w:rsidR="00F859D0" w:rsidRDefault="00F859D0" w:rsidP="003C5370">
      <w:pPr>
        <w:jc w:val="both"/>
        <w:rPr>
          <w:sz w:val="28"/>
          <w:szCs w:val="28"/>
          <w:lang w:val="sr-Cyrl-CS"/>
        </w:rPr>
      </w:pPr>
      <w:r>
        <w:rPr>
          <w:sz w:val="28"/>
          <w:szCs w:val="28"/>
          <w:lang w:val="sr-Cyrl-CS"/>
        </w:rPr>
        <w:t>Neblagovremene i nepotpune prijave neće se uzeti u  razmatranje.</w:t>
      </w:r>
    </w:p>
    <w:p w:rsidR="00F859D0" w:rsidRDefault="00F859D0" w:rsidP="003C5370">
      <w:pPr>
        <w:jc w:val="both"/>
        <w:rPr>
          <w:sz w:val="28"/>
          <w:szCs w:val="28"/>
          <w:lang w:val="sr-Cyrl-CS"/>
        </w:rPr>
      </w:pPr>
    </w:p>
    <w:p w:rsidR="00F859D0" w:rsidRDefault="00F859D0" w:rsidP="003C5370">
      <w:pPr>
        <w:jc w:val="both"/>
        <w:rPr>
          <w:sz w:val="28"/>
          <w:szCs w:val="28"/>
          <w:lang w:val="sr-Cyrl-CS"/>
        </w:rPr>
      </w:pPr>
      <w:r>
        <w:rPr>
          <w:sz w:val="28"/>
          <w:szCs w:val="28"/>
          <w:lang w:val="sr-Cyrl-CS"/>
        </w:rPr>
        <w:lastRenderedPageBreak/>
        <w:t>Prijave se mogu dostaviti lično ili putem pošte na adresu:</w:t>
      </w:r>
    </w:p>
    <w:p w:rsidR="00F859D0" w:rsidRDefault="00F859D0" w:rsidP="003C5370">
      <w:pPr>
        <w:jc w:val="both"/>
        <w:rPr>
          <w:sz w:val="28"/>
          <w:szCs w:val="28"/>
          <w:lang w:val="sr-Cyrl-CS"/>
        </w:rPr>
      </w:pPr>
    </w:p>
    <w:p w:rsidR="00F859D0" w:rsidRDefault="00F859D0" w:rsidP="003C5370">
      <w:pPr>
        <w:jc w:val="both"/>
        <w:rPr>
          <w:sz w:val="28"/>
          <w:szCs w:val="28"/>
          <w:lang w:val="sr-Cyrl-CS"/>
        </w:rPr>
      </w:pPr>
      <w:r>
        <w:rPr>
          <w:sz w:val="28"/>
          <w:szCs w:val="28"/>
          <w:lang w:val="sr-Cyrl-CS"/>
        </w:rPr>
        <w:t>Narodna skupština Republike Srpske</w:t>
      </w:r>
    </w:p>
    <w:p w:rsidR="00F859D0" w:rsidRDefault="00F859D0" w:rsidP="003C5370">
      <w:pPr>
        <w:numPr>
          <w:ilvl w:val="0"/>
          <w:numId w:val="5"/>
        </w:numPr>
        <w:jc w:val="both"/>
        <w:rPr>
          <w:sz w:val="28"/>
          <w:szCs w:val="28"/>
          <w:lang w:val="sr-Cyrl-CS"/>
        </w:rPr>
      </w:pPr>
      <w:r>
        <w:rPr>
          <w:sz w:val="28"/>
          <w:szCs w:val="28"/>
          <w:lang w:val="sr-Cyrl-CS"/>
        </w:rPr>
        <w:t xml:space="preserve">Komisija za izbor i imenovanje, sa naznakom „Prijava na konkurs“, </w:t>
      </w:r>
    </w:p>
    <w:p w:rsidR="00F859D0" w:rsidRDefault="00F859D0" w:rsidP="003C5370">
      <w:pPr>
        <w:jc w:val="both"/>
        <w:rPr>
          <w:sz w:val="28"/>
          <w:szCs w:val="28"/>
          <w:lang w:val="sr-Cyrl-CS"/>
        </w:rPr>
      </w:pPr>
      <w:r>
        <w:rPr>
          <w:sz w:val="28"/>
          <w:szCs w:val="28"/>
          <w:lang w:val="sr-Cyrl-CS"/>
        </w:rPr>
        <w:t>Ulica Vuka Karadžića broj 2</w:t>
      </w:r>
    </w:p>
    <w:p w:rsidR="00F859D0" w:rsidRDefault="00F859D0" w:rsidP="003C5370">
      <w:pPr>
        <w:jc w:val="both"/>
        <w:rPr>
          <w:sz w:val="28"/>
          <w:szCs w:val="28"/>
          <w:lang w:val="sr-Cyrl-CS"/>
        </w:rPr>
      </w:pPr>
      <w:r>
        <w:rPr>
          <w:sz w:val="28"/>
          <w:szCs w:val="28"/>
          <w:lang w:val="sr-Cyrl-CS"/>
        </w:rPr>
        <w:t>Banja Luka</w:t>
      </w:r>
    </w:p>
    <w:p w:rsidR="00F859D0" w:rsidRDefault="00F859D0" w:rsidP="003C5370">
      <w:pPr>
        <w:jc w:val="both"/>
        <w:rPr>
          <w:sz w:val="28"/>
          <w:szCs w:val="28"/>
          <w:lang w:val="sr-Cyrl-CS"/>
        </w:rPr>
      </w:pPr>
    </w:p>
    <w:p w:rsidR="00F859D0" w:rsidRDefault="00F859D0" w:rsidP="003C5370">
      <w:pPr>
        <w:jc w:val="both"/>
        <w:rPr>
          <w:b/>
          <w:sz w:val="28"/>
          <w:szCs w:val="28"/>
          <w:lang w:val="sr-Cyrl-CS"/>
        </w:rPr>
      </w:pPr>
      <w:r>
        <w:rPr>
          <w:b/>
          <w:sz w:val="28"/>
          <w:szCs w:val="28"/>
          <w:lang w:val="sr-Latn-CS"/>
        </w:rPr>
        <w:t>X</w:t>
      </w:r>
      <w:r>
        <w:rPr>
          <w:b/>
          <w:sz w:val="28"/>
          <w:szCs w:val="28"/>
          <w:lang w:val="sr-Cyrl-CS"/>
        </w:rPr>
        <w:t xml:space="preserve"> – OBJAVLjIVANjE</w:t>
      </w:r>
    </w:p>
    <w:p w:rsidR="00F859D0" w:rsidRDefault="00F859D0" w:rsidP="003C5370">
      <w:pPr>
        <w:jc w:val="both"/>
        <w:rPr>
          <w:b/>
          <w:sz w:val="28"/>
          <w:szCs w:val="28"/>
          <w:lang w:val="sr-Cyrl-CS"/>
        </w:rPr>
      </w:pPr>
    </w:p>
    <w:p w:rsidR="00F859D0" w:rsidRDefault="00F859D0" w:rsidP="003C5370">
      <w:pPr>
        <w:jc w:val="both"/>
        <w:rPr>
          <w:sz w:val="28"/>
          <w:szCs w:val="28"/>
          <w:lang w:val="sr-Cyrl-CS"/>
        </w:rPr>
      </w:pPr>
      <w:r>
        <w:rPr>
          <w:sz w:val="28"/>
          <w:szCs w:val="28"/>
          <w:lang w:val="sr-Cyrl-CS"/>
        </w:rPr>
        <w:t xml:space="preserve">Javni konkurs biće objavljen u  dnevnom listu  „Glas Srpske“ i „Službenom  glasniku Republike Srpske“ kao i na veb stranici Narodne skupštine Republike Srpske </w:t>
      </w:r>
      <w:hyperlink r:id="rId5" w:history="1">
        <w:r>
          <w:rPr>
            <w:rStyle w:val="Hyperlink"/>
            <w:sz w:val="28"/>
            <w:szCs w:val="28"/>
            <w:lang w:val="sr-Latn-CS"/>
          </w:rPr>
          <w:t>www.narodnaskupstinars.net</w:t>
        </w:r>
      </w:hyperlink>
      <w:r>
        <w:rPr>
          <w:sz w:val="28"/>
          <w:szCs w:val="28"/>
          <w:lang w:val="sr-Latn-CS"/>
        </w:rPr>
        <w:t>.</w:t>
      </w:r>
    </w:p>
    <w:p w:rsidR="00F859D0" w:rsidRDefault="00F859D0" w:rsidP="003C5370">
      <w:pPr>
        <w:jc w:val="both"/>
        <w:rPr>
          <w:sz w:val="28"/>
          <w:szCs w:val="28"/>
          <w:lang w:val="sr-Cyrl-CS"/>
        </w:rPr>
      </w:pPr>
    </w:p>
    <w:p w:rsidR="00F859D0" w:rsidRDefault="00F859D0" w:rsidP="003C5370">
      <w:pPr>
        <w:jc w:val="both"/>
        <w:rPr>
          <w:sz w:val="28"/>
          <w:szCs w:val="28"/>
          <w:lang w:val="sr-Cyrl-CS"/>
        </w:rPr>
      </w:pPr>
      <w:r>
        <w:rPr>
          <w:sz w:val="28"/>
          <w:szCs w:val="28"/>
          <w:lang w:val="sr-Cyrl-CS"/>
        </w:rPr>
        <w:t>U slučaju da Konkurs ne bude objavljen istovremeno, rok za podnošenje prijava računaće se od dana poslednjeg objavljivanja.</w:t>
      </w:r>
    </w:p>
    <w:p w:rsidR="00F859D0" w:rsidRDefault="00F859D0" w:rsidP="003C5370">
      <w:pPr>
        <w:jc w:val="both"/>
        <w:rPr>
          <w:sz w:val="28"/>
          <w:szCs w:val="28"/>
          <w:lang w:val="sr-Cyrl-CS"/>
        </w:rPr>
      </w:pPr>
    </w:p>
    <w:p w:rsidR="00F859D0" w:rsidRDefault="00F859D0" w:rsidP="003C5370">
      <w:pPr>
        <w:jc w:val="both"/>
        <w:rPr>
          <w:sz w:val="28"/>
          <w:szCs w:val="28"/>
          <w:lang w:val="sr-Cyrl-CS"/>
        </w:rPr>
      </w:pPr>
    </w:p>
    <w:p w:rsidR="00F859D0" w:rsidRDefault="00F859D0" w:rsidP="003C5370">
      <w:pPr>
        <w:jc w:val="both"/>
        <w:rPr>
          <w:sz w:val="28"/>
          <w:szCs w:val="28"/>
          <w:lang w:val="sr-Cyrl-CS"/>
        </w:rPr>
      </w:pPr>
    </w:p>
    <w:p w:rsidR="00F859D0" w:rsidRDefault="00F859D0" w:rsidP="003C5370">
      <w:pPr>
        <w:jc w:val="both"/>
        <w:rPr>
          <w:sz w:val="28"/>
          <w:szCs w:val="28"/>
          <w:lang w:val="sr-Cyrl-CS"/>
        </w:rPr>
      </w:pPr>
    </w:p>
    <w:p w:rsidR="00F859D0" w:rsidRDefault="00F859D0" w:rsidP="003C5370">
      <w:pPr>
        <w:jc w:val="both"/>
        <w:rPr>
          <w:sz w:val="28"/>
          <w:szCs w:val="28"/>
          <w:lang w:val="sr-Cyrl-CS"/>
        </w:rPr>
      </w:pPr>
    </w:p>
    <w:p w:rsidR="00F859D0" w:rsidRDefault="00F859D0" w:rsidP="003C5370">
      <w:pPr>
        <w:jc w:val="both"/>
        <w:rPr>
          <w:b/>
          <w:sz w:val="28"/>
          <w:szCs w:val="28"/>
          <w:lang w:val="sr-Cyrl-CS"/>
        </w:rPr>
      </w:pPr>
      <w:r w:rsidRPr="001120F0">
        <w:rPr>
          <w:sz w:val="28"/>
          <w:szCs w:val="28"/>
          <w:lang w:val="sr-Cyrl-CS"/>
        </w:rPr>
        <w:t>Broj:02/4.01-1-</w:t>
      </w:r>
      <w:r>
        <w:rPr>
          <w:sz w:val="28"/>
          <w:szCs w:val="28"/>
          <w:lang w:val="sr-Cyrl-RS"/>
        </w:rPr>
        <w:t>011- 1061-1</w:t>
      </w:r>
      <w:r w:rsidRPr="001120F0">
        <w:rPr>
          <w:sz w:val="28"/>
          <w:szCs w:val="28"/>
          <w:lang w:val="sr-Cyrl-CS"/>
        </w:rPr>
        <w:t>/1</w:t>
      </w:r>
      <w:r>
        <w:rPr>
          <w:sz w:val="28"/>
          <w:szCs w:val="28"/>
          <w:lang w:val="sr-Cyrl-CS"/>
        </w:rPr>
        <w:t xml:space="preserve">6             </w:t>
      </w:r>
      <w:r w:rsidRPr="00EF7298">
        <w:rPr>
          <w:sz w:val="28"/>
          <w:szCs w:val="28"/>
          <w:lang w:val="sr-Cyrl-CS"/>
        </w:rPr>
        <w:t xml:space="preserve"> </w:t>
      </w:r>
      <w:r>
        <w:rPr>
          <w:b/>
          <w:sz w:val="28"/>
          <w:szCs w:val="28"/>
          <w:lang w:val="sr-Cyrl-CS"/>
        </w:rPr>
        <w:t>PREDSJEDNIK  KOMISIJE</w:t>
      </w:r>
    </w:p>
    <w:p w:rsidR="00F859D0" w:rsidRDefault="00F859D0" w:rsidP="003C5370">
      <w:pPr>
        <w:jc w:val="both"/>
        <w:rPr>
          <w:sz w:val="28"/>
          <w:szCs w:val="28"/>
          <w:lang w:val="sr-Cyrl-CS"/>
        </w:rPr>
      </w:pPr>
      <w:r w:rsidRPr="00EF7298">
        <w:rPr>
          <w:sz w:val="28"/>
          <w:szCs w:val="28"/>
          <w:lang w:val="sr-Cyrl-CS"/>
        </w:rPr>
        <w:t xml:space="preserve"> </w:t>
      </w:r>
      <w:r w:rsidRPr="00F859D0">
        <w:rPr>
          <w:sz w:val="28"/>
          <w:szCs w:val="28"/>
          <w:lang w:val="nb-NO"/>
        </w:rPr>
        <w:t xml:space="preserve">                            </w:t>
      </w:r>
      <w:r w:rsidRPr="00EF7298">
        <w:rPr>
          <w:sz w:val="28"/>
          <w:szCs w:val="28"/>
          <w:lang w:val="sr-Cyrl-CS"/>
        </w:rPr>
        <w:t xml:space="preserve"> </w:t>
      </w:r>
      <w:r>
        <w:rPr>
          <w:sz w:val="28"/>
          <w:szCs w:val="28"/>
          <w:lang w:val="sr-Cyrl-CS"/>
        </w:rPr>
        <w:t xml:space="preserve">                                             </w:t>
      </w:r>
    </w:p>
    <w:p w:rsidR="00F859D0" w:rsidRPr="00EF7298" w:rsidRDefault="00F859D0" w:rsidP="003C5370">
      <w:pPr>
        <w:jc w:val="both"/>
        <w:rPr>
          <w:sz w:val="28"/>
          <w:szCs w:val="28"/>
          <w:lang w:val="sr-Cyrl-CS"/>
        </w:rPr>
      </w:pPr>
      <w:r>
        <w:rPr>
          <w:sz w:val="28"/>
          <w:szCs w:val="28"/>
          <w:lang w:val="sr-Cyrl-CS"/>
        </w:rPr>
        <w:t>Datum: 26. april 2016.g.</w:t>
      </w:r>
      <w:r w:rsidRPr="00DF1489">
        <w:rPr>
          <w:b/>
          <w:i/>
          <w:sz w:val="28"/>
          <w:szCs w:val="28"/>
          <w:lang w:val="sr-Cyrl-CS"/>
        </w:rPr>
        <w:t xml:space="preserve"> </w:t>
      </w:r>
      <w:r>
        <w:rPr>
          <w:b/>
          <w:i/>
          <w:sz w:val="28"/>
          <w:szCs w:val="28"/>
          <w:lang w:val="sr-Cyrl-CS"/>
        </w:rPr>
        <w:t xml:space="preserve">                             Radovan Vuković,s.r.</w:t>
      </w:r>
    </w:p>
    <w:p w:rsidR="00F859D0" w:rsidRDefault="00F859D0" w:rsidP="003C5370">
      <w:pPr>
        <w:jc w:val="both"/>
        <w:rPr>
          <w:b/>
          <w:sz w:val="28"/>
          <w:szCs w:val="28"/>
          <w:lang w:val="sr-Cyrl-CS"/>
        </w:rPr>
      </w:pPr>
      <w:r>
        <w:rPr>
          <w:b/>
          <w:sz w:val="28"/>
          <w:szCs w:val="28"/>
          <w:lang w:val="sr-Cyrl-CS"/>
        </w:rPr>
        <w:t xml:space="preserve">                                                                    </w:t>
      </w:r>
    </w:p>
    <w:p w:rsidR="00F859D0" w:rsidRDefault="00F859D0" w:rsidP="003C5370">
      <w:pPr>
        <w:jc w:val="both"/>
        <w:rPr>
          <w:b/>
          <w:sz w:val="28"/>
          <w:szCs w:val="28"/>
          <w:lang w:val="sr-Cyrl-CS"/>
        </w:rPr>
      </w:pPr>
    </w:p>
    <w:p w:rsidR="00F859D0" w:rsidRPr="00086E9D" w:rsidRDefault="00F859D0" w:rsidP="003C5370">
      <w:pPr>
        <w:jc w:val="both"/>
        <w:rPr>
          <w:b/>
          <w:sz w:val="28"/>
          <w:szCs w:val="28"/>
          <w:lang w:val="sr-Cyrl-CS"/>
        </w:rPr>
      </w:pPr>
      <w:r>
        <w:rPr>
          <w:sz w:val="28"/>
          <w:szCs w:val="28"/>
          <w:lang w:val="sr-Cyrl-CS"/>
        </w:rPr>
        <w:tab/>
      </w:r>
    </w:p>
    <w:p w:rsidR="00F859D0" w:rsidRDefault="00F859D0" w:rsidP="003C5370">
      <w:pPr>
        <w:jc w:val="both"/>
        <w:rPr>
          <w:b/>
          <w:sz w:val="28"/>
          <w:szCs w:val="28"/>
          <w:lang w:val="sr-Cyrl-CS"/>
        </w:rPr>
      </w:pPr>
    </w:p>
    <w:p w:rsidR="00F859D0" w:rsidRPr="00086E9D" w:rsidRDefault="00F859D0" w:rsidP="003C5370">
      <w:pPr>
        <w:jc w:val="both"/>
        <w:rPr>
          <w:b/>
          <w:sz w:val="28"/>
          <w:szCs w:val="28"/>
          <w:lang w:val="sr-Cyrl-CS"/>
        </w:rPr>
      </w:pPr>
    </w:p>
    <w:p w:rsidR="00F859D0" w:rsidRPr="0050269B" w:rsidRDefault="00F859D0" w:rsidP="003C5370">
      <w:pPr>
        <w:jc w:val="both"/>
        <w:rPr>
          <w:sz w:val="28"/>
          <w:szCs w:val="28"/>
          <w:lang w:val="sr-Cyrl-CS"/>
        </w:rPr>
      </w:pPr>
    </w:p>
    <w:p w:rsidR="00F859D0" w:rsidRDefault="00F859D0" w:rsidP="003C5370">
      <w:pPr>
        <w:jc w:val="both"/>
        <w:rPr>
          <w:b/>
          <w:sz w:val="28"/>
          <w:szCs w:val="28"/>
          <w:lang w:val="sr-Cyrl-CS"/>
        </w:rPr>
      </w:pPr>
    </w:p>
    <w:p w:rsidR="00F859D0" w:rsidRPr="00086E9D" w:rsidRDefault="00F859D0" w:rsidP="003C5370">
      <w:pPr>
        <w:jc w:val="both"/>
        <w:rPr>
          <w:b/>
          <w:sz w:val="28"/>
          <w:szCs w:val="28"/>
          <w:lang w:val="sr-Cyrl-CS"/>
        </w:rPr>
      </w:pPr>
    </w:p>
    <w:p w:rsidR="00F859D0" w:rsidRPr="00F859D0" w:rsidRDefault="00F859D0" w:rsidP="003C5370">
      <w:pPr>
        <w:rPr>
          <w:lang w:val="nb-NO"/>
        </w:rPr>
      </w:pPr>
    </w:p>
    <w:sectPr w:rsidR="00F859D0" w:rsidRPr="00F859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E6C76"/>
    <w:multiLevelType w:val="hybridMultilevel"/>
    <w:tmpl w:val="5116080C"/>
    <w:lvl w:ilvl="0" w:tplc="95044A0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EDB3ABD"/>
    <w:multiLevelType w:val="hybridMultilevel"/>
    <w:tmpl w:val="6CAC73D6"/>
    <w:lvl w:ilvl="0" w:tplc="95044A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F3407B6"/>
    <w:multiLevelType w:val="hybridMultilevel"/>
    <w:tmpl w:val="E4D43236"/>
    <w:lvl w:ilvl="0" w:tplc="B5C86D5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F317B08"/>
    <w:multiLevelType w:val="hybridMultilevel"/>
    <w:tmpl w:val="6DB059E2"/>
    <w:lvl w:ilvl="0" w:tplc="B5C86D5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16"/>
    <w:rsid w:val="0000458D"/>
    <w:rsid w:val="000123FA"/>
    <w:rsid w:val="000814EE"/>
    <w:rsid w:val="00090C79"/>
    <w:rsid w:val="00103E16"/>
    <w:rsid w:val="00287308"/>
    <w:rsid w:val="0032625C"/>
    <w:rsid w:val="003338D6"/>
    <w:rsid w:val="003A1CD0"/>
    <w:rsid w:val="00407285"/>
    <w:rsid w:val="00445793"/>
    <w:rsid w:val="0048324A"/>
    <w:rsid w:val="004C7A46"/>
    <w:rsid w:val="004E70D8"/>
    <w:rsid w:val="00515A42"/>
    <w:rsid w:val="005957A4"/>
    <w:rsid w:val="005A3216"/>
    <w:rsid w:val="005E24FB"/>
    <w:rsid w:val="006C1EB8"/>
    <w:rsid w:val="0071764C"/>
    <w:rsid w:val="007301C4"/>
    <w:rsid w:val="00745581"/>
    <w:rsid w:val="007C3DAF"/>
    <w:rsid w:val="007E3800"/>
    <w:rsid w:val="008007D4"/>
    <w:rsid w:val="008230C7"/>
    <w:rsid w:val="008832DE"/>
    <w:rsid w:val="008A717C"/>
    <w:rsid w:val="008D7C2C"/>
    <w:rsid w:val="008E1021"/>
    <w:rsid w:val="00950D56"/>
    <w:rsid w:val="009648F1"/>
    <w:rsid w:val="009F1522"/>
    <w:rsid w:val="00A06B7E"/>
    <w:rsid w:val="00A60748"/>
    <w:rsid w:val="00B037F3"/>
    <w:rsid w:val="00B052EE"/>
    <w:rsid w:val="00B811D3"/>
    <w:rsid w:val="00BC5F6B"/>
    <w:rsid w:val="00BD07AC"/>
    <w:rsid w:val="00BE27E1"/>
    <w:rsid w:val="00C14722"/>
    <w:rsid w:val="00CB169D"/>
    <w:rsid w:val="00CF14D5"/>
    <w:rsid w:val="00D02113"/>
    <w:rsid w:val="00D044AA"/>
    <w:rsid w:val="00D869F8"/>
    <w:rsid w:val="00D90CB6"/>
    <w:rsid w:val="00DC32E2"/>
    <w:rsid w:val="00DD6436"/>
    <w:rsid w:val="00DE54E7"/>
    <w:rsid w:val="00DF37E3"/>
    <w:rsid w:val="00E21625"/>
    <w:rsid w:val="00E27C8F"/>
    <w:rsid w:val="00E319EF"/>
    <w:rsid w:val="00E33D60"/>
    <w:rsid w:val="00E50199"/>
    <w:rsid w:val="00E83A62"/>
    <w:rsid w:val="00EE4D8C"/>
    <w:rsid w:val="00F06783"/>
    <w:rsid w:val="00F14CCC"/>
    <w:rsid w:val="00F474FE"/>
    <w:rsid w:val="00F81336"/>
    <w:rsid w:val="00F859D0"/>
    <w:rsid w:val="00FE184B"/>
    <w:rsid w:val="00FF21DB"/>
  </w:rsids>
  <m:mathPr>
    <m:mathFont m:val="Cambria Math"/>
    <m:brkBin m:val="before"/>
    <m:brkBinSub m:val="--"/>
    <m:smallFrac m:val="0"/>
    <m:dispDef/>
    <m:lMargin m:val="0"/>
    <m:rMargin m:val="0"/>
    <m:defJc m:val="centerGroup"/>
    <m:wrapIndent m:val="1440"/>
    <m:intLim m:val="subSup"/>
    <m:naryLim m:val="undOvr"/>
  </m:mathPr>
  <w:themeFontLang w:val="sr-Cyrl-R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9F43E-6A23-41ED-A05B-C7446C4C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E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1EB8"/>
    <w:rPr>
      <w:color w:val="0000FF"/>
      <w:u w:val="single"/>
    </w:rPr>
  </w:style>
  <w:style w:type="paragraph" w:styleId="ListParagraph">
    <w:name w:val="List Paragraph"/>
    <w:basedOn w:val="Normal"/>
    <w:uiPriority w:val="34"/>
    <w:qFormat/>
    <w:rsid w:val="00E21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15689">
      <w:bodyDiv w:val="1"/>
      <w:marLeft w:val="0"/>
      <w:marRight w:val="0"/>
      <w:marTop w:val="0"/>
      <w:marBottom w:val="0"/>
      <w:divBdr>
        <w:top w:val="none" w:sz="0" w:space="0" w:color="auto"/>
        <w:left w:val="none" w:sz="0" w:space="0" w:color="auto"/>
        <w:bottom w:val="none" w:sz="0" w:space="0" w:color="auto"/>
        <w:right w:val="none" w:sz="0" w:space="0" w:color="auto"/>
      </w:divBdr>
      <w:divsChild>
        <w:div w:id="2003850886">
          <w:marLeft w:val="0"/>
          <w:marRight w:val="0"/>
          <w:marTop w:val="0"/>
          <w:marBottom w:val="0"/>
          <w:divBdr>
            <w:top w:val="none" w:sz="0" w:space="0" w:color="auto"/>
            <w:left w:val="none" w:sz="0" w:space="0" w:color="auto"/>
            <w:bottom w:val="none" w:sz="0" w:space="0" w:color="auto"/>
            <w:right w:val="none" w:sz="0" w:space="0" w:color="auto"/>
          </w:divBdr>
        </w:div>
        <w:div w:id="124125608">
          <w:marLeft w:val="0"/>
          <w:marRight w:val="0"/>
          <w:marTop w:val="0"/>
          <w:marBottom w:val="0"/>
          <w:divBdr>
            <w:top w:val="none" w:sz="0" w:space="0" w:color="auto"/>
            <w:left w:val="none" w:sz="0" w:space="0" w:color="auto"/>
            <w:bottom w:val="none" w:sz="0" w:space="0" w:color="auto"/>
            <w:right w:val="none" w:sz="0" w:space="0" w:color="auto"/>
          </w:divBdr>
        </w:div>
        <w:div w:id="2134404298">
          <w:marLeft w:val="0"/>
          <w:marRight w:val="0"/>
          <w:marTop w:val="0"/>
          <w:marBottom w:val="0"/>
          <w:divBdr>
            <w:top w:val="none" w:sz="0" w:space="0" w:color="auto"/>
            <w:left w:val="none" w:sz="0" w:space="0" w:color="auto"/>
            <w:bottom w:val="none" w:sz="0" w:space="0" w:color="auto"/>
            <w:right w:val="none" w:sz="0" w:space="0" w:color="auto"/>
          </w:divBdr>
        </w:div>
        <w:div w:id="1016538338">
          <w:marLeft w:val="0"/>
          <w:marRight w:val="0"/>
          <w:marTop w:val="0"/>
          <w:marBottom w:val="0"/>
          <w:divBdr>
            <w:top w:val="none" w:sz="0" w:space="0" w:color="auto"/>
            <w:left w:val="none" w:sz="0" w:space="0" w:color="auto"/>
            <w:bottom w:val="none" w:sz="0" w:space="0" w:color="auto"/>
            <w:right w:val="none" w:sz="0" w:space="0" w:color="auto"/>
          </w:divBdr>
        </w:div>
        <w:div w:id="166603300">
          <w:marLeft w:val="0"/>
          <w:marRight w:val="0"/>
          <w:marTop w:val="0"/>
          <w:marBottom w:val="0"/>
          <w:divBdr>
            <w:top w:val="none" w:sz="0" w:space="0" w:color="auto"/>
            <w:left w:val="none" w:sz="0" w:space="0" w:color="auto"/>
            <w:bottom w:val="none" w:sz="0" w:space="0" w:color="auto"/>
            <w:right w:val="none" w:sz="0" w:space="0" w:color="auto"/>
          </w:divBdr>
        </w:div>
        <w:div w:id="1277369656">
          <w:marLeft w:val="0"/>
          <w:marRight w:val="0"/>
          <w:marTop w:val="0"/>
          <w:marBottom w:val="0"/>
          <w:divBdr>
            <w:top w:val="none" w:sz="0" w:space="0" w:color="auto"/>
            <w:left w:val="none" w:sz="0" w:space="0" w:color="auto"/>
            <w:bottom w:val="none" w:sz="0" w:space="0" w:color="auto"/>
            <w:right w:val="none" w:sz="0" w:space="0" w:color="auto"/>
          </w:divBdr>
        </w:div>
        <w:div w:id="2103452316">
          <w:marLeft w:val="0"/>
          <w:marRight w:val="0"/>
          <w:marTop w:val="0"/>
          <w:marBottom w:val="0"/>
          <w:divBdr>
            <w:top w:val="none" w:sz="0" w:space="0" w:color="auto"/>
            <w:left w:val="none" w:sz="0" w:space="0" w:color="auto"/>
            <w:bottom w:val="none" w:sz="0" w:space="0" w:color="auto"/>
            <w:right w:val="none" w:sz="0" w:space="0" w:color="auto"/>
          </w:divBdr>
        </w:div>
        <w:div w:id="1171405621">
          <w:marLeft w:val="0"/>
          <w:marRight w:val="0"/>
          <w:marTop w:val="0"/>
          <w:marBottom w:val="0"/>
          <w:divBdr>
            <w:top w:val="none" w:sz="0" w:space="0" w:color="auto"/>
            <w:left w:val="none" w:sz="0" w:space="0" w:color="auto"/>
            <w:bottom w:val="none" w:sz="0" w:space="0" w:color="auto"/>
            <w:right w:val="none" w:sz="0" w:space="0" w:color="auto"/>
          </w:divBdr>
        </w:div>
        <w:div w:id="153498607">
          <w:marLeft w:val="0"/>
          <w:marRight w:val="0"/>
          <w:marTop w:val="0"/>
          <w:marBottom w:val="0"/>
          <w:divBdr>
            <w:top w:val="none" w:sz="0" w:space="0" w:color="auto"/>
            <w:left w:val="none" w:sz="0" w:space="0" w:color="auto"/>
            <w:bottom w:val="none" w:sz="0" w:space="0" w:color="auto"/>
            <w:right w:val="none" w:sz="0" w:space="0" w:color="auto"/>
          </w:divBdr>
        </w:div>
        <w:div w:id="2025205393">
          <w:marLeft w:val="0"/>
          <w:marRight w:val="0"/>
          <w:marTop w:val="0"/>
          <w:marBottom w:val="0"/>
          <w:divBdr>
            <w:top w:val="none" w:sz="0" w:space="0" w:color="auto"/>
            <w:left w:val="none" w:sz="0" w:space="0" w:color="auto"/>
            <w:bottom w:val="none" w:sz="0" w:space="0" w:color="auto"/>
            <w:right w:val="none" w:sz="0" w:space="0" w:color="auto"/>
          </w:divBdr>
        </w:div>
        <w:div w:id="404844091">
          <w:marLeft w:val="0"/>
          <w:marRight w:val="0"/>
          <w:marTop w:val="0"/>
          <w:marBottom w:val="0"/>
          <w:divBdr>
            <w:top w:val="none" w:sz="0" w:space="0" w:color="auto"/>
            <w:left w:val="none" w:sz="0" w:space="0" w:color="auto"/>
            <w:bottom w:val="none" w:sz="0" w:space="0" w:color="auto"/>
            <w:right w:val="none" w:sz="0" w:space="0" w:color="auto"/>
          </w:divBdr>
        </w:div>
        <w:div w:id="1897356484">
          <w:marLeft w:val="0"/>
          <w:marRight w:val="0"/>
          <w:marTop w:val="0"/>
          <w:marBottom w:val="0"/>
          <w:divBdr>
            <w:top w:val="none" w:sz="0" w:space="0" w:color="auto"/>
            <w:left w:val="none" w:sz="0" w:space="0" w:color="auto"/>
            <w:bottom w:val="none" w:sz="0" w:space="0" w:color="auto"/>
            <w:right w:val="none" w:sz="0" w:space="0" w:color="auto"/>
          </w:divBdr>
        </w:div>
        <w:div w:id="2043627047">
          <w:marLeft w:val="0"/>
          <w:marRight w:val="0"/>
          <w:marTop w:val="0"/>
          <w:marBottom w:val="0"/>
          <w:divBdr>
            <w:top w:val="none" w:sz="0" w:space="0" w:color="auto"/>
            <w:left w:val="none" w:sz="0" w:space="0" w:color="auto"/>
            <w:bottom w:val="none" w:sz="0" w:space="0" w:color="auto"/>
            <w:right w:val="none" w:sz="0" w:space="0" w:color="auto"/>
          </w:divBdr>
        </w:div>
        <w:div w:id="1843468586">
          <w:marLeft w:val="0"/>
          <w:marRight w:val="0"/>
          <w:marTop w:val="0"/>
          <w:marBottom w:val="0"/>
          <w:divBdr>
            <w:top w:val="none" w:sz="0" w:space="0" w:color="auto"/>
            <w:left w:val="none" w:sz="0" w:space="0" w:color="auto"/>
            <w:bottom w:val="none" w:sz="0" w:space="0" w:color="auto"/>
            <w:right w:val="none" w:sz="0" w:space="0" w:color="auto"/>
          </w:divBdr>
        </w:div>
        <w:div w:id="1824546613">
          <w:marLeft w:val="0"/>
          <w:marRight w:val="0"/>
          <w:marTop w:val="0"/>
          <w:marBottom w:val="0"/>
          <w:divBdr>
            <w:top w:val="none" w:sz="0" w:space="0" w:color="auto"/>
            <w:left w:val="none" w:sz="0" w:space="0" w:color="auto"/>
            <w:bottom w:val="none" w:sz="0" w:space="0" w:color="auto"/>
            <w:right w:val="none" w:sz="0" w:space="0" w:color="auto"/>
          </w:divBdr>
        </w:div>
        <w:div w:id="359552611">
          <w:marLeft w:val="0"/>
          <w:marRight w:val="0"/>
          <w:marTop w:val="0"/>
          <w:marBottom w:val="0"/>
          <w:divBdr>
            <w:top w:val="none" w:sz="0" w:space="0" w:color="auto"/>
            <w:left w:val="none" w:sz="0" w:space="0" w:color="auto"/>
            <w:bottom w:val="none" w:sz="0" w:space="0" w:color="auto"/>
            <w:right w:val="none" w:sz="0" w:space="0" w:color="auto"/>
          </w:divBdr>
        </w:div>
        <w:div w:id="1036926720">
          <w:marLeft w:val="0"/>
          <w:marRight w:val="0"/>
          <w:marTop w:val="0"/>
          <w:marBottom w:val="0"/>
          <w:divBdr>
            <w:top w:val="none" w:sz="0" w:space="0" w:color="auto"/>
            <w:left w:val="none" w:sz="0" w:space="0" w:color="auto"/>
            <w:bottom w:val="none" w:sz="0" w:space="0" w:color="auto"/>
            <w:right w:val="none" w:sz="0" w:space="0" w:color="auto"/>
          </w:divBdr>
        </w:div>
        <w:div w:id="2101679612">
          <w:marLeft w:val="0"/>
          <w:marRight w:val="0"/>
          <w:marTop w:val="0"/>
          <w:marBottom w:val="0"/>
          <w:divBdr>
            <w:top w:val="none" w:sz="0" w:space="0" w:color="auto"/>
            <w:left w:val="none" w:sz="0" w:space="0" w:color="auto"/>
            <w:bottom w:val="none" w:sz="0" w:space="0" w:color="auto"/>
            <w:right w:val="none" w:sz="0" w:space="0" w:color="auto"/>
          </w:divBdr>
        </w:div>
        <w:div w:id="98449566">
          <w:marLeft w:val="0"/>
          <w:marRight w:val="0"/>
          <w:marTop w:val="0"/>
          <w:marBottom w:val="0"/>
          <w:divBdr>
            <w:top w:val="none" w:sz="0" w:space="0" w:color="auto"/>
            <w:left w:val="none" w:sz="0" w:space="0" w:color="auto"/>
            <w:bottom w:val="none" w:sz="0" w:space="0" w:color="auto"/>
            <w:right w:val="none" w:sz="0" w:space="0" w:color="auto"/>
          </w:divBdr>
        </w:div>
        <w:div w:id="405496353">
          <w:marLeft w:val="0"/>
          <w:marRight w:val="0"/>
          <w:marTop w:val="0"/>
          <w:marBottom w:val="0"/>
          <w:divBdr>
            <w:top w:val="none" w:sz="0" w:space="0" w:color="auto"/>
            <w:left w:val="none" w:sz="0" w:space="0" w:color="auto"/>
            <w:bottom w:val="none" w:sz="0" w:space="0" w:color="auto"/>
            <w:right w:val="none" w:sz="0" w:space="0" w:color="auto"/>
          </w:divBdr>
        </w:div>
        <w:div w:id="589050275">
          <w:marLeft w:val="0"/>
          <w:marRight w:val="0"/>
          <w:marTop w:val="0"/>
          <w:marBottom w:val="0"/>
          <w:divBdr>
            <w:top w:val="none" w:sz="0" w:space="0" w:color="auto"/>
            <w:left w:val="none" w:sz="0" w:space="0" w:color="auto"/>
            <w:bottom w:val="none" w:sz="0" w:space="0" w:color="auto"/>
            <w:right w:val="none" w:sz="0" w:space="0" w:color="auto"/>
          </w:divBdr>
        </w:div>
        <w:div w:id="1540505582">
          <w:marLeft w:val="0"/>
          <w:marRight w:val="0"/>
          <w:marTop w:val="0"/>
          <w:marBottom w:val="0"/>
          <w:divBdr>
            <w:top w:val="none" w:sz="0" w:space="0" w:color="auto"/>
            <w:left w:val="none" w:sz="0" w:space="0" w:color="auto"/>
            <w:bottom w:val="none" w:sz="0" w:space="0" w:color="auto"/>
            <w:right w:val="none" w:sz="0" w:space="0" w:color="auto"/>
          </w:divBdr>
        </w:div>
        <w:div w:id="719207735">
          <w:marLeft w:val="0"/>
          <w:marRight w:val="0"/>
          <w:marTop w:val="0"/>
          <w:marBottom w:val="0"/>
          <w:divBdr>
            <w:top w:val="none" w:sz="0" w:space="0" w:color="auto"/>
            <w:left w:val="none" w:sz="0" w:space="0" w:color="auto"/>
            <w:bottom w:val="none" w:sz="0" w:space="0" w:color="auto"/>
            <w:right w:val="none" w:sz="0" w:space="0" w:color="auto"/>
          </w:divBdr>
        </w:div>
        <w:div w:id="259143071">
          <w:marLeft w:val="0"/>
          <w:marRight w:val="0"/>
          <w:marTop w:val="0"/>
          <w:marBottom w:val="0"/>
          <w:divBdr>
            <w:top w:val="none" w:sz="0" w:space="0" w:color="auto"/>
            <w:left w:val="none" w:sz="0" w:space="0" w:color="auto"/>
            <w:bottom w:val="none" w:sz="0" w:space="0" w:color="auto"/>
            <w:right w:val="none" w:sz="0" w:space="0" w:color="auto"/>
          </w:divBdr>
        </w:div>
        <w:div w:id="948896824">
          <w:marLeft w:val="0"/>
          <w:marRight w:val="0"/>
          <w:marTop w:val="0"/>
          <w:marBottom w:val="0"/>
          <w:divBdr>
            <w:top w:val="none" w:sz="0" w:space="0" w:color="auto"/>
            <w:left w:val="none" w:sz="0" w:space="0" w:color="auto"/>
            <w:bottom w:val="none" w:sz="0" w:space="0" w:color="auto"/>
            <w:right w:val="none" w:sz="0" w:space="0" w:color="auto"/>
          </w:divBdr>
        </w:div>
        <w:div w:id="1791048483">
          <w:marLeft w:val="0"/>
          <w:marRight w:val="0"/>
          <w:marTop w:val="0"/>
          <w:marBottom w:val="0"/>
          <w:divBdr>
            <w:top w:val="none" w:sz="0" w:space="0" w:color="auto"/>
            <w:left w:val="none" w:sz="0" w:space="0" w:color="auto"/>
            <w:bottom w:val="none" w:sz="0" w:space="0" w:color="auto"/>
            <w:right w:val="none" w:sz="0" w:space="0" w:color="auto"/>
          </w:divBdr>
        </w:div>
        <w:div w:id="1392074877">
          <w:marLeft w:val="0"/>
          <w:marRight w:val="0"/>
          <w:marTop w:val="0"/>
          <w:marBottom w:val="0"/>
          <w:divBdr>
            <w:top w:val="none" w:sz="0" w:space="0" w:color="auto"/>
            <w:left w:val="none" w:sz="0" w:space="0" w:color="auto"/>
            <w:bottom w:val="none" w:sz="0" w:space="0" w:color="auto"/>
            <w:right w:val="none" w:sz="0" w:space="0" w:color="auto"/>
          </w:divBdr>
        </w:div>
        <w:div w:id="1173226296">
          <w:marLeft w:val="0"/>
          <w:marRight w:val="0"/>
          <w:marTop w:val="0"/>
          <w:marBottom w:val="0"/>
          <w:divBdr>
            <w:top w:val="none" w:sz="0" w:space="0" w:color="auto"/>
            <w:left w:val="none" w:sz="0" w:space="0" w:color="auto"/>
            <w:bottom w:val="none" w:sz="0" w:space="0" w:color="auto"/>
            <w:right w:val="none" w:sz="0" w:space="0" w:color="auto"/>
          </w:divBdr>
        </w:div>
        <w:div w:id="1982610934">
          <w:marLeft w:val="0"/>
          <w:marRight w:val="0"/>
          <w:marTop w:val="0"/>
          <w:marBottom w:val="0"/>
          <w:divBdr>
            <w:top w:val="none" w:sz="0" w:space="0" w:color="auto"/>
            <w:left w:val="none" w:sz="0" w:space="0" w:color="auto"/>
            <w:bottom w:val="none" w:sz="0" w:space="0" w:color="auto"/>
            <w:right w:val="none" w:sz="0" w:space="0" w:color="auto"/>
          </w:divBdr>
        </w:div>
        <w:div w:id="288438329">
          <w:marLeft w:val="0"/>
          <w:marRight w:val="0"/>
          <w:marTop w:val="0"/>
          <w:marBottom w:val="0"/>
          <w:divBdr>
            <w:top w:val="none" w:sz="0" w:space="0" w:color="auto"/>
            <w:left w:val="none" w:sz="0" w:space="0" w:color="auto"/>
            <w:bottom w:val="none" w:sz="0" w:space="0" w:color="auto"/>
            <w:right w:val="none" w:sz="0" w:space="0" w:color="auto"/>
          </w:divBdr>
        </w:div>
        <w:div w:id="2142573593">
          <w:marLeft w:val="0"/>
          <w:marRight w:val="0"/>
          <w:marTop w:val="0"/>
          <w:marBottom w:val="0"/>
          <w:divBdr>
            <w:top w:val="none" w:sz="0" w:space="0" w:color="auto"/>
            <w:left w:val="none" w:sz="0" w:space="0" w:color="auto"/>
            <w:bottom w:val="none" w:sz="0" w:space="0" w:color="auto"/>
            <w:right w:val="none" w:sz="0" w:space="0" w:color="auto"/>
          </w:divBdr>
        </w:div>
        <w:div w:id="118493765">
          <w:marLeft w:val="0"/>
          <w:marRight w:val="0"/>
          <w:marTop w:val="0"/>
          <w:marBottom w:val="0"/>
          <w:divBdr>
            <w:top w:val="none" w:sz="0" w:space="0" w:color="auto"/>
            <w:left w:val="none" w:sz="0" w:space="0" w:color="auto"/>
            <w:bottom w:val="none" w:sz="0" w:space="0" w:color="auto"/>
            <w:right w:val="none" w:sz="0" w:space="0" w:color="auto"/>
          </w:divBdr>
        </w:div>
        <w:div w:id="1633749477">
          <w:marLeft w:val="0"/>
          <w:marRight w:val="0"/>
          <w:marTop w:val="0"/>
          <w:marBottom w:val="0"/>
          <w:divBdr>
            <w:top w:val="none" w:sz="0" w:space="0" w:color="auto"/>
            <w:left w:val="none" w:sz="0" w:space="0" w:color="auto"/>
            <w:bottom w:val="none" w:sz="0" w:space="0" w:color="auto"/>
            <w:right w:val="none" w:sz="0" w:space="0" w:color="auto"/>
          </w:divBdr>
        </w:div>
        <w:div w:id="326714583">
          <w:marLeft w:val="0"/>
          <w:marRight w:val="0"/>
          <w:marTop w:val="0"/>
          <w:marBottom w:val="0"/>
          <w:divBdr>
            <w:top w:val="none" w:sz="0" w:space="0" w:color="auto"/>
            <w:left w:val="none" w:sz="0" w:space="0" w:color="auto"/>
            <w:bottom w:val="none" w:sz="0" w:space="0" w:color="auto"/>
            <w:right w:val="none" w:sz="0" w:space="0" w:color="auto"/>
          </w:divBdr>
        </w:div>
        <w:div w:id="2071881268">
          <w:marLeft w:val="0"/>
          <w:marRight w:val="0"/>
          <w:marTop w:val="0"/>
          <w:marBottom w:val="0"/>
          <w:divBdr>
            <w:top w:val="none" w:sz="0" w:space="0" w:color="auto"/>
            <w:left w:val="none" w:sz="0" w:space="0" w:color="auto"/>
            <w:bottom w:val="none" w:sz="0" w:space="0" w:color="auto"/>
            <w:right w:val="none" w:sz="0" w:space="0" w:color="auto"/>
          </w:divBdr>
        </w:div>
        <w:div w:id="2143570818">
          <w:marLeft w:val="0"/>
          <w:marRight w:val="0"/>
          <w:marTop w:val="0"/>
          <w:marBottom w:val="0"/>
          <w:divBdr>
            <w:top w:val="none" w:sz="0" w:space="0" w:color="auto"/>
            <w:left w:val="none" w:sz="0" w:space="0" w:color="auto"/>
            <w:bottom w:val="none" w:sz="0" w:space="0" w:color="auto"/>
            <w:right w:val="none" w:sz="0" w:space="0" w:color="auto"/>
          </w:divBdr>
        </w:div>
        <w:div w:id="1555509899">
          <w:marLeft w:val="0"/>
          <w:marRight w:val="0"/>
          <w:marTop w:val="0"/>
          <w:marBottom w:val="0"/>
          <w:divBdr>
            <w:top w:val="none" w:sz="0" w:space="0" w:color="auto"/>
            <w:left w:val="none" w:sz="0" w:space="0" w:color="auto"/>
            <w:bottom w:val="none" w:sz="0" w:space="0" w:color="auto"/>
            <w:right w:val="none" w:sz="0" w:space="0" w:color="auto"/>
          </w:divBdr>
        </w:div>
        <w:div w:id="95827456">
          <w:marLeft w:val="0"/>
          <w:marRight w:val="0"/>
          <w:marTop w:val="0"/>
          <w:marBottom w:val="0"/>
          <w:divBdr>
            <w:top w:val="none" w:sz="0" w:space="0" w:color="auto"/>
            <w:left w:val="none" w:sz="0" w:space="0" w:color="auto"/>
            <w:bottom w:val="none" w:sz="0" w:space="0" w:color="auto"/>
            <w:right w:val="none" w:sz="0" w:space="0" w:color="auto"/>
          </w:divBdr>
        </w:div>
        <w:div w:id="824978381">
          <w:marLeft w:val="0"/>
          <w:marRight w:val="0"/>
          <w:marTop w:val="0"/>
          <w:marBottom w:val="0"/>
          <w:divBdr>
            <w:top w:val="none" w:sz="0" w:space="0" w:color="auto"/>
            <w:left w:val="none" w:sz="0" w:space="0" w:color="auto"/>
            <w:bottom w:val="none" w:sz="0" w:space="0" w:color="auto"/>
            <w:right w:val="none" w:sz="0" w:space="0" w:color="auto"/>
          </w:divBdr>
        </w:div>
        <w:div w:id="1584341087">
          <w:marLeft w:val="0"/>
          <w:marRight w:val="0"/>
          <w:marTop w:val="0"/>
          <w:marBottom w:val="0"/>
          <w:divBdr>
            <w:top w:val="none" w:sz="0" w:space="0" w:color="auto"/>
            <w:left w:val="none" w:sz="0" w:space="0" w:color="auto"/>
            <w:bottom w:val="none" w:sz="0" w:space="0" w:color="auto"/>
            <w:right w:val="none" w:sz="0" w:space="0" w:color="auto"/>
          </w:divBdr>
        </w:div>
        <w:div w:id="1949579474">
          <w:marLeft w:val="0"/>
          <w:marRight w:val="0"/>
          <w:marTop w:val="0"/>
          <w:marBottom w:val="0"/>
          <w:divBdr>
            <w:top w:val="none" w:sz="0" w:space="0" w:color="auto"/>
            <w:left w:val="none" w:sz="0" w:space="0" w:color="auto"/>
            <w:bottom w:val="none" w:sz="0" w:space="0" w:color="auto"/>
            <w:right w:val="none" w:sz="0" w:space="0" w:color="auto"/>
          </w:divBdr>
        </w:div>
        <w:div w:id="1710563875">
          <w:marLeft w:val="0"/>
          <w:marRight w:val="0"/>
          <w:marTop w:val="0"/>
          <w:marBottom w:val="0"/>
          <w:divBdr>
            <w:top w:val="none" w:sz="0" w:space="0" w:color="auto"/>
            <w:left w:val="none" w:sz="0" w:space="0" w:color="auto"/>
            <w:bottom w:val="none" w:sz="0" w:space="0" w:color="auto"/>
            <w:right w:val="none" w:sz="0" w:space="0" w:color="auto"/>
          </w:divBdr>
        </w:div>
        <w:div w:id="473370789">
          <w:marLeft w:val="0"/>
          <w:marRight w:val="0"/>
          <w:marTop w:val="0"/>
          <w:marBottom w:val="0"/>
          <w:divBdr>
            <w:top w:val="none" w:sz="0" w:space="0" w:color="auto"/>
            <w:left w:val="none" w:sz="0" w:space="0" w:color="auto"/>
            <w:bottom w:val="none" w:sz="0" w:space="0" w:color="auto"/>
            <w:right w:val="none" w:sz="0" w:space="0" w:color="auto"/>
          </w:divBdr>
        </w:div>
        <w:div w:id="373584061">
          <w:marLeft w:val="0"/>
          <w:marRight w:val="0"/>
          <w:marTop w:val="0"/>
          <w:marBottom w:val="0"/>
          <w:divBdr>
            <w:top w:val="none" w:sz="0" w:space="0" w:color="auto"/>
            <w:left w:val="none" w:sz="0" w:space="0" w:color="auto"/>
            <w:bottom w:val="none" w:sz="0" w:space="0" w:color="auto"/>
            <w:right w:val="none" w:sz="0" w:space="0" w:color="auto"/>
          </w:divBdr>
        </w:div>
        <w:div w:id="570044406">
          <w:marLeft w:val="0"/>
          <w:marRight w:val="0"/>
          <w:marTop w:val="0"/>
          <w:marBottom w:val="0"/>
          <w:divBdr>
            <w:top w:val="none" w:sz="0" w:space="0" w:color="auto"/>
            <w:left w:val="none" w:sz="0" w:space="0" w:color="auto"/>
            <w:bottom w:val="none" w:sz="0" w:space="0" w:color="auto"/>
            <w:right w:val="none" w:sz="0" w:space="0" w:color="auto"/>
          </w:divBdr>
        </w:div>
        <w:div w:id="408771271">
          <w:marLeft w:val="0"/>
          <w:marRight w:val="0"/>
          <w:marTop w:val="0"/>
          <w:marBottom w:val="0"/>
          <w:divBdr>
            <w:top w:val="none" w:sz="0" w:space="0" w:color="auto"/>
            <w:left w:val="none" w:sz="0" w:space="0" w:color="auto"/>
            <w:bottom w:val="none" w:sz="0" w:space="0" w:color="auto"/>
            <w:right w:val="none" w:sz="0" w:space="0" w:color="auto"/>
          </w:divBdr>
        </w:div>
        <w:div w:id="340667277">
          <w:marLeft w:val="0"/>
          <w:marRight w:val="0"/>
          <w:marTop w:val="0"/>
          <w:marBottom w:val="0"/>
          <w:divBdr>
            <w:top w:val="none" w:sz="0" w:space="0" w:color="auto"/>
            <w:left w:val="none" w:sz="0" w:space="0" w:color="auto"/>
            <w:bottom w:val="none" w:sz="0" w:space="0" w:color="auto"/>
            <w:right w:val="none" w:sz="0" w:space="0" w:color="auto"/>
          </w:divBdr>
        </w:div>
        <w:div w:id="1456293570">
          <w:marLeft w:val="0"/>
          <w:marRight w:val="0"/>
          <w:marTop w:val="0"/>
          <w:marBottom w:val="0"/>
          <w:divBdr>
            <w:top w:val="none" w:sz="0" w:space="0" w:color="auto"/>
            <w:left w:val="none" w:sz="0" w:space="0" w:color="auto"/>
            <w:bottom w:val="none" w:sz="0" w:space="0" w:color="auto"/>
            <w:right w:val="none" w:sz="0" w:space="0" w:color="auto"/>
          </w:divBdr>
        </w:div>
        <w:div w:id="530991711">
          <w:marLeft w:val="0"/>
          <w:marRight w:val="0"/>
          <w:marTop w:val="0"/>
          <w:marBottom w:val="0"/>
          <w:divBdr>
            <w:top w:val="none" w:sz="0" w:space="0" w:color="auto"/>
            <w:left w:val="none" w:sz="0" w:space="0" w:color="auto"/>
            <w:bottom w:val="none" w:sz="0" w:space="0" w:color="auto"/>
            <w:right w:val="none" w:sz="0" w:space="0" w:color="auto"/>
          </w:divBdr>
        </w:div>
        <w:div w:id="1301765425">
          <w:marLeft w:val="0"/>
          <w:marRight w:val="0"/>
          <w:marTop w:val="0"/>
          <w:marBottom w:val="0"/>
          <w:divBdr>
            <w:top w:val="none" w:sz="0" w:space="0" w:color="auto"/>
            <w:left w:val="none" w:sz="0" w:space="0" w:color="auto"/>
            <w:bottom w:val="none" w:sz="0" w:space="0" w:color="auto"/>
            <w:right w:val="none" w:sz="0" w:space="0" w:color="auto"/>
          </w:divBdr>
        </w:div>
        <w:div w:id="841553022">
          <w:marLeft w:val="0"/>
          <w:marRight w:val="0"/>
          <w:marTop w:val="0"/>
          <w:marBottom w:val="0"/>
          <w:divBdr>
            <w:top w:val="none" w:sz="0" w:space="0" w:color="auto"/>
            <w:left w:val="none" w:sz="0" w:space="0" w:color="auto"/>
            <w:bottom w:val="none" w:sz="0" w:space="0" w:color="auto"/>
            <w:right w:val="none" w:sz="0" w:space="0" w:color="auto"/>
          </w:divBdr>
        </w:div>
        <w:div w:id="938290243">
          <w:marLeft w:val="0"/>
          <w:marRight w:val="0"/>
          <w:marTop w:val="0"/>
          <w:marBottom w:val="0"/>
          <w:divBdr>
            <w:top w:val="none" w:sz="0" w:space="0" w:color="auto"/>
            <w:left w:val="none" w:sz="0" w:space="0" w:color="auto"/>
            <w:bottom w:val="none" w:sz="0" w:space="0" w:color="auto"/>
            <w:right w:val="none" w:sz="0" w:space="0" w:color="auto"/>
          </w:divBdr>
        </w:div>
        <w:div w:id="714812121">
          <w:marLeft w:val="0"/>
          <w:marRight w:val="0"/>
          <w:marTop w:val="0"/>
          <w:marBottom w:val="0"/>
          <w:divBdr>
            <w:top w:val="none" w:sz="0" w:space="0" w:color="auto"/>
            <w:left w:val="none" w:sz="0" w:space="0" w:color="auto"/>
            <w:bottom w:val="none" w:sz="0" w:space="0" w:color="auto"/>
            <w:right w:val="none" w:sz="0" w:space="0" w:color="auto"/>
          </w:divBdr>
        </w:div>
        <w:div w:id="1312753796">
          <w:marLeft w:val="0"/>
          <w:marRight w:val="0"/>
          <w:marTop w:val="0"/>
          <w:marBottom w:val="0"/>
          <w:divBdr>
            <w:top w:val="none" w:sz="0" w:space="0" w:color="auto"/>
            <w:left w:val="none" w:sz="0" w:space="0" w:color="auto"/>
            <w:bottom w:val="none" w:sz="0" w:space="0" w:color="auto"/>
            <w:right w:val="none" w:sz="0" w:space="0" w:color="auto"/>
          </w:divBdr>
        </w:div>
        <w:div w:id="988511646">
          <w:marLeft w:val="0"/>
          <w:marRight w:val="0"/>
          <w:marTop w:val="0"/>
          <w:marBottom w:val="0"/>
          <w:divBdr>
            <w:top w:val="none" w:sz="0" w:space="0" w:color="auto"/>
            <w:left w:val="none" w:sz="0" w:space="0" w:color="auto"/>
            <w:bottom w:val="none" w:sz="0" w:space="0" w:color="auto"/>
            <w:right w:val="none" w:sz="0" w:space="0" w:color="auto"/>
          </w:divBdr>
        </w:div>
        <w:div w:id="831529048">
          <w:marLeft w:val="0"/>
          <w:marRight w:val="0"/>
          <w:marTop w:val="0"/>
          <w:marBottom w:val="0"/>
          <w:divBdr>
            <w:top w:val="none" w:sz="0" w:space="0" w:color="auto"/>
            <w:left w:val="none" w:sz="0" w:space="0" w:color="auto"/>
            <w:bottom w:val="none" w:sz="0" w:space="0" w:color="auto"/>
            <w:right w:val="none" w:sz="0" w:space="0" w:color="auto"/>
          </w:divBdr>
        </w:div>
        <w:div w:id="1515682785">
          <w:marLeft w:val="0"/>
          <w:marRight w:val="0"/>
          <w:marTop w:val="0"/>
          <w:marBottom w:val="0"/>
          <w:divBdr>
            <w:top w:val="none" w:sz="0" w:space="0" w:color="auto"/>
            <w:left w:val="none" w:sz="0" w:space="0" w:color="auto"/>
            <w:bottom w:val="none" w:sz="0" w:space="0" w:color="auto"/>
            <w:right w:val="none" w:sz="0" w:space="0" w:color="auto"/>
          </w:divBdr>
        </w:div>
        <w:div w:id="231547424">
          <w:marLeft w:val="0"/>
          <w:marRight w:val="0"/>
          <w:marTop w:val="0"/>
          <w:marBottom w:val="0"/>
          <w:divBdr>
            <w:top w:val="none" w:sz="0" w:space="0" w:color="auto"/>
            <w:left w:val="none" w:sz="0" w:space="0" w:color="auto"/>
            <w:bottom w:val="none" w:sz="0" w:space="0" w:color="auto"/>
            <w:right w:val="none" w:sz="0" w:space="0" w:color="auto"/>
          </w:divBdr>
        </w:div>
        <w:div w:id="654115703">
          <w:marLeft w:val="0"/>
          <w:marRight w:val="0"/>
          <w:marTop w:val="0"/>
          <w:marBottom w:val="0"/>
          <w:divBdr>
            <w:top w:val="none" w:sz="0" w:space="0" w:color="auto"/>
            <w:left w:val="none" w:sz="0" w:space="0" w:color="auto"/>
            <w:bottom w:val="none" w:sz="0" w:space="0" w:color="auto"/>
            <w:right w:val="none" w:sz="0" w:space="0" w:color="auto"/>
          </w:divBdr>
        </w:div>
        <w:div w:id="1916167338">
          <w:marLeft w:val="0"/>
          <w:marRight w:val="0"/>
          <w:marTop w:val="0"/>
          <w:marBottom w:val="0"/>
          <w:divBdr>
            <w:top w:val="none" w:sz="0" w:space="0" w:color="auto"/>
            <w:left w:val="none" w:sz="0" w:space="0" w:color="auto"/>
            <w:bottom w:val="none" w:sz="0" w:space="0" w:color="auto"/>
            <w:right w:val="none" w:sz="0" w:space="0" w:color="auto"/>
          </w:divBdr>
        </w:div>
        <w:div w:id="1769544721">
          <w:marLeft w:val="0"/>
          <w:marRight w:val="0"/>
          <w:marTop w:val="0"/>
          <w:marBottom w:val="0"/>
          <w:divBdr>
            <w:top w:val="none" w:sz="0" w:space="0" w:color="auto"/>
            <w:left w:val="none" w:sz="0" w:space="0" w:color="auto"/>
            <w:bottom w:val="none" w:sz="0" w:space="0" w:color="auto"/>
            <w:right w:val="none" w:sz="0" w:space="0" w:color="auto"/>
          </w:divBdr>
        </w:div>
        <w:div w:id="1287856679">
          <w:marLeft w:val="0"/>
          <w:marRight w:val="0"/>
          <w:marTop w:val="0"/>
          <w:marBottom w:val="0"/>
          <w:divBdr>
            <w:top w:val="none" w:sz="0" w:space="0" w:color="auto"/>
            <w:left w:val="none" w:sz="0" w:space="0" w:color="auto"/>
            <w:bottom w:val="none" w:sz="0" w:space="0" w:color="auto"/>
            <w:right w:val="none" w:sz="0" w:space="0" w:color="auto"/>
          </w:divBdr>
        </w:div>
        <w:div w:id="1214271264">
          <w:marLeft w:val="0"/>
          <w:marRight w:val="0"/>
          <w:marTop w:val="0"/>
          <w:marBottom w:val="0"/>
          <w:divBdr>
            <w:top w:val="none" w:sz="0" w:space="0" w:color="auto"/>
            <w:left w:val="none" w:sz="0" w:space="0" w:color="auto"/>
            <w:bottom w:val="none" w:sz="0" w:space="0" w:color="auto"/>
            <w:right w:val="none" w:sz="0" w:space="0" w:color="auto"/>
          </w:divBdr>
        </w:div>
        <w:div w:id="265694598">
          <w:marLeft w:val="0"/>
          <w:marRight w:val="0"/>
          <w:marTop w:val="0"/>
          <w:marBottom w:val="0"/>
          <w:divBdr>
            <w:top w:val="none" w:sz="0" w:space="0" w:color="auto"/>
            <w:left w:val="none" w:sz="0" w:space="0" w:color="auto"/>
            <w:bottom w:val="none" w:sz="0" w:space="0" w:color="auto"/>
            <w:right w:val="none" w:sz="0" w:space="0" w:color="auto"/>
          </w:divBdr>
        </w:div>
        <w:div w:id="324937472">
          <w:marLeft w:val="0"/>
          <w:marRight w:val="0"/>
          <w:marTop w:val="0"/>
          <w:marBottom w:val="0"/>
          <w:divBdr>
            <w:top w:val="none" w:sz="0" w:space="0" w:color="auto"/>
            <w:left w:val="none" w:sz="0" w:space="0" w:color="auto"/>
            <w:bottom w:val="none" w:sz="0" w:space="0" w:color="auto"/>
            <w:right w:val="none" w:sz="0" w:space="0" w:color="auto"/>
          </w:divBdr>
        </w:div>
        <w:div w:id="732314647">
          <w:marLeft w:val="0"/>
          <w:marRight w:val="0"/>
          <w:marTop w:val="0"/>
          <w:marBottom w:val="0"/>
          <w:divBdr>
            <w:top w:val="none" w:sz="0" w:space="0" w:color="auto"/>
            <w:left w:val="none" w:sz="0" w:space="0" w:color="auto"/>
            <w:bottom w:val="none" w:sz="0" w:space="0" w:color="auto"/>
            <w:right w:val="none" w:sz="0" w:space="0" w:color="auto"/>
          </w:divBdr>
        </w:div>
        <w:div w:id="1562672599">
          <w:marLeft w:val="0"/>
          <w:marRight w:val="0"/>
          <w:marTop w:val="0"/>
          <w:marBottom w:val="0"/>
          <w:divBdr>
            <w:top w:val="none" w:sz="0" w:space="0" w:color="auto"/>
            <w:left w:val="none" w:sz="0" w:space="0" w:color="auto"/>
            <w:bottom w:val="none" w:sz="0" w:space="0" w:color="auto"/>
            <w:right w:val="none" w:sz="0" w:space="0" w:color="auto"/>
          </w:divBdr>
        </w:div>
        <w:div w:id="1614046224">
          <w:marLeft w:val="0"/>
          <w:marRight w:val="0"/>
          <w:marTop w:val="0"/>
          <w:marBottom w:val="0"/>
          <w:divBdr>
            <w:top w:val="none" w:sz="0" w:space="0" w:color="auto"/>
            <w:left w:val="none" w:sz="0" w:space="0" w:color="auto"/>
            <w:bottom w:val="none" w:sz="0" w:space="0" w:color="auto"/>
            <w:right w:val="none" w:sz="0" w:space="0" w:color="auto"/>
          </w:divBdr>
        </w:div>
        <w:div w:id="1599557041">
          <w:marLeft w:val="0"/>
          <w:marRight w:val="0"/>
          <w:marTop w:val="0"/>
          <w:marBottom w:val="0"/>
          <w:divBdr>
            <w:top w:val="none" w:sz="0" w:space="0" w:color="auto"/>
            <w:left w:val="none" w:sz="0" w:space="0" w:color="auto"/>
            <w:bottom w:val="none" w:sz="0" w:space="0" w:color="auto"/>
            <w:right w:val="none" w:sz="0" w:space="0" w:color="auto"/>
          </w:divBdr>
        </w:div>
        <w:div w:id="704135895">
          <w:marLeft w:val="0"/>
          <w:marRight w:val="0"/>
          <w:marTop w:val="0"/>
          <w:marBottom w:val="0"/>
          <w:divBdr>
            <w:top w:val="none" w:sz="0" w:space="0" w:color="auto"/>
            <w:left w:val="none" w:sz="0" w:space="0" w:color="auto"/>
            <w:bottom w:val="none" w:sz="0" w:space="0" w:color="auto"/>
            <w:right w:val="none" w:sz="0" w:space="0" w:color="auto"/>
          </w:divBdr>
        </w:div>
        <w:div w:id="1518108586">
          <w:marLeft w:val="0"/>
          <w:marRight w:val="0"/>
          <w:marTop w:val="0"/>
          <w:marBottom w:val="0"/>
          <w:divBdr>
            <w:top w:val="none" w:sz="0" w:space="0" w:color="auto"/>
            <w:left w:val="none" w:sz="0" w:space="0" w:color="auto"/>
            <w:bottom w:val="none" w:sz="0" w:space="0" w:color="auto"/>
            <w:right w:val="none" w:sz="0" w:space="0" w:color="auto"/>
          </w:divBdr>
        </w:div>
        <w:div w:id="1136801054">
          <w:marLeft w:val="0"/>
          <w:marRight w:val="0"/>
          <w:marTop w:val="0"/>
          <w:marBottom w:val="0"/>
          <w:divBdr>
            <w:top w:val="none" w:sz="0" w:space="0" w:color="auto"/>
            <w:left w:val="none" w:sz="0" w:space="0" w:color="auto"/>
            <w:bottom w:val="none" w:sz="0" w:space="0" w:color="auto"/>
            <w:right w:val="none" w:sz="0" w:space="0" w:color="auto"/>
          </w:divBdr>
        </w:div>
        <w:div w:id="1192569938">
          <w:marLeft w:val="0"/>
          <w:marRight w:val="0"/>
          <w:marTop w:val="0"/>
          <w:marBottom w:val="0"/>
          <w:divBdr>
            <w:top w:val="none" w:sz="0" w:space="0" w:color="auto"/>
            <w:left w:val="none" w:sz="0" w:space="0" w:color="auto"/>
            <w:bottom w:val="none" w:sz="0" w:space="0" w:color="auto"/>
            <w:right w:val="none" w:sz="0" w:space="0" w:color="auto"/>
          </w:divBdr>
        </w:div>
        <w:div w:id="1741444812">
          <w:marLeft w:val="0"/>
          <w:marRight w:val="0"/>
          <w:marTop w:val="0"/>
          <w:marBottom w:val="0"/>
          <w:divBdr>
            <w:top w:val="none" w:sz="0" w:space="0" w:color="auto"/>
            <w:left w:val="none" w:sz="0" w:space="0" w:color="auto"/>
            <w:bottom w:val="none" w:sz="0" w:space="0" w:color="auto"/>
            <w:right w:val="none" w:sz="0" w:space="0" w:color="auto"/>
          </w:divBdr>
        </w:div>
        <w:div w:id="1908568919">
          <w:marLeft w:val="0"/>
          <w:marRight w:val="0"/>
          <w:marTop w:val="0"/>
          <w:marBottom w:val="0"/>
          <w:divBdr>
            <w:top w:val="none" w:sz="0" w:space="0" w:color="auto"/>
            <w:left w:val="none" w:sz="0" w:space="0" w:color="auto"/>
            <w:bottom w:val="none" w:sz="0" w:space="0" w:color="auto"/>
            <w:right w:val="none" w:sz="0" w:space="0" w:color="auto"/>
          </w:divBdr>
        </w:div>
        <w:div w:id="1790541245">
          <w:marLeft w:val="0"/>
          <w:marRight w:val="0"/>
          <w:marTop w:val="0"/>
          <w:marBottom w:val="0"/>
          <w:divBdr>
            <w:top w:val="none" w:sz="0" w:space="0" w:color="auto"/>
            <w:left w:val="none" w:sz="0" w:space="0" w:color="auto"/>
            <w:bottom w:val="none" w:sz="0" w:space="0" w:color="auto"/>
            <w:right w:val="none" w:sz="0" w:space="0" w:color="auto"/>
          </w:divBdr>
        </w:div>
        <w:div w:id="1518959956">
          <w:marLeft w:val="0"/>
          <w:marRight w:val="0"/>
          <w:marTop w:val="0"/>
          <w:marBottom w:val="0"/>
          <w:divBdr>
            <w:top w:val="none" w:sz="0" w:space="0" w:color="auto"/>
            <w:left w:val="none" w:sz="0" w:space="0" w:color="auto"/>
            <w:bottom w:val="none" w:sz="0" w:space="0" w:color="auto"/>
            <w:right w:val="none" w:sz="0" w:space="0" w:color="auto"/>
          </w:divBdr>
        </w:div>
        <w:div w:id="1035086017">
          <w:marLeft w:val="0"/>
          <w:marRight w:val="0"/>
          <w:marTop w:val="0"/>
          <w:marBottom w:val="0"/>
          <w:divBdr>
            <w:top w:val="none" w:sz="0" w:space="0" w:color="auto"/>
            <w:left w:val="none" w:sz="0" w:space="0" w:color="auto"/>
            <w:bottom w:val="none" w:sz="0" w:space="0" w:color="auto"/>
            <w:right w:val="none" w:sz="0" w:space="0" w:color="auto"/>
          </w:divBdr>
        </w:div>
      </w:divsChild>
    </w:div>
    <w:div w:id="1753967899">
      <w:bodyDiv w:val="1"/>
      <w:marLeft w:val="0"/>
      <w:marRight w:val="0"/>
      <w:marTop w:val="0"/>
      <w:marBottom w:val="0"/>
      <w:divBdr>
        <w:top w:val="none" w:sz="0" w:space="0" w:color="auto"/>
        <w:left w:val="none" w:sz="0" w:space="0" w:color="auto"/>
        <w:bottom w:val="none" w:sz="0" w:space="0" w:color="auto"/>
        <w:right w:val="none" w:sz="0" w:space="0" w:color="auto"/>
      </w:divBdr>
      <w:divsChild>
        <w:div w:id="661128694">
          <w:marLeft w:val="0"/>
          <w:marRight w:val="0"/>
          <w:marTop w:val="0"/>
          <w:marBottom w:val="0"/>
          <w:divBdr>
            <w:top w:val="none" w:sz="0" w:space="0" w:color="auto"/>
            <w:left w:val="none" w:sz="0" w:space="0" w:color="auto"/>
            <w:bottom w:val="none" w:sz="0" w:space="0" w:color="auto"/>
            <w:right w:val="none" w:sz="0" w:space="0" w:color="auto"/>
          </w:divBdr>
        </w:div>
        <w:div w:id="1033116047">
          <w:marLeft w:val="0"/>
          <w:marRight w:val="0"/>
          <w:marTop w:val="0"/>
          <w:marBottom w:val="0"/>
          <w:divBdr>
            <w:top w:val="none" w:sz="0" w:space="0" w:color="auto"/>
            <w:left w:val="none" w:sz="0" w:space="0" w:color="auto"/>
            <w:bottom w:val="none" w:sz="0" w:space="0" w:color="auto"/>
            <w:right w:val="none" w:sz="0" w:space="0" w:color="auto"/>
          </w:divBdr>
        </w:div>
        <w:div w:id="304892717">
          <w:marLeft w:val="0"/>
          <w:marRight w:val="0"/>
          <w:marTop w:val="0"/>
          <w:marBottom w:val="0"/>
          <w:divBdr>
            <w:top w:val="none" w:sz="0" w:space="0" w:color="auto"/>
            <w:left w:val="none" w:sz="0" w:space="0" w:color="auto"/>
            <w:bottom w:val="none" w:sz="0" w:space="0" w:color="auto"/>
            <w:right w:val="none" w:sz="0" w:space="0" w:color="auto"/>
          </w:divBdr>
        </w:div>
        <w:div w:id="676661232">
          <w:marLeft w:val="0"/>
          <w:marRight w:val="0"/>
          <w:marTop w:val="0"/>
          <w:marBottom w:val="0"/>
          <w:divBdr>
            <w:top w:val="none" w:sz="0" w:space="0" w:color="auto"/>
            <w:left w:val="none" w:sz="0" w:space="0" w:color="auto"/>
            <w:bottom w:val="none" w:sz="0" w:space="0" w:color="auto"/>
            <w:right w:val="none" w:sz="0" w:space="0" w:color="auto"/>
          </w:divBdr>
        </w:div>
        <w:div w:id="74203535">
          <w:marLeft w:val="0"/>
          <w:marRight w:val="0"/>
          <w:marTop w:val="0"/>
          <w:marBottom w:val="0"/>
          <w:divBdr>
            <w:top w:val="none" w:sz="0" w:space="0" w:color="auto"/>
            <w:left w:val="none" w:sz="0" w:space="0" w:color="auto"/>
            <w:bottom w:val="none" w:sz="0" w:space="0" w:color="auto"/>
            <w:right w:val="none" w:sz="0" w:space="0" w:color="auto"/>
          </w:divBdr>
        </w:div>
        <w:div w:id="855509710">
          <w:marLeft w:val="0"/>
          <w:marRight w:val="0"/>
          <w:marTop w:val="0"/>
          <w:marBottom w:val="0"/>
          <w:divBdr>
            <w:top w:val="none" w:sz="0" w:space="0" w:color="auto"/>
            <w:left w:val="none" w:sz="0" w:space="0" w:color="auto"/>
            <w:bottom w:val="none" w:sz="0" w:space="0" w:color="auto"/>
            <w:right w:val="none" w:sz="0" w:space="0" w:color="auto"/>
          </w:divBdr>
        </w:div>
        <w:div w:id="417214595">
          <w:marLeft w:val="0"/>
          <w:marRight w:val="0"/>
          <w:marTop w:val="0"/>
          <w:marBottom w:val="0"/>
          <w:divBdr>
            <w:top w:val="none" w:sz="0" w:space="0" w:color="auto"/>
            <w:left w:val="none" w:sz="0" w:space="0" w:color="auto"/>
            <w:bottom w:val="none" w:sz="0" w:space="0" w:color="auto"/>
            <w:right w:val="none" w:sz="0" w:space="0" w:color="auto"/>
          </w:divBdr>
        </w:div>
        <w:div w:id="630477586">
          <w:marLeft w:val="0"/>
          <w:marRight w:val="0"/>
          <w:marTop w:val="0"/>
          <w:marBottom w:val="0"/>
          <w:divBdr>
            <w:top w:val="none" w:sz="0" w:space="0" w:color="auto"/>
            <w:left w:val="none" w:sz="0" w:space="0" w:color="auto"/>
            <w:bottom w:val="none" w:sz="0" w:space="0" w:color="auto"/>
            <w:right w:val="none" w:sz="0" w:space="0" w:color="auto"/>
          </w:divBdr>
        </w:div>
        <w:div w:id="1924603178">
          <w:marLeft w:val="0"/>
          <w:marRight w:val="0"/>
          <w:marTop w:val="0"/>
          <w:marBottom w:val="0"/>
          <w:divBdr>
            <w:top w:val="none" w:sz="0" w:space="0" w:color="auto"/>
            <w:left w:val="none" w:sz="0" w:space="0" w:color="auto"/>
            <w:bottom w:val="none" w:sz="0" w:space="0" w:color="auto"/>
            <w:right w:val="none" w:sz="0" w:space="0" w:color="auto"/>
          </w:divBdr>
        </w:div>
        <w:div w:id="1708142127">
          <w:marLeft w:val="0"/>
          <w:marRight w:val="0"/>
          <w:marTop w:val="0"/>
          <w:marBottom w:val="0"/>
          <w:divBdr>
            <w:top w:val="none" w:sz="0" w:space="0" w:color="auto"/>
            <w:left w:val="none" w:sz="0" w:space="0" w:color="auto"/>
            <w:bottom w:val="none" w:sz="0" w:space="0" w:color="auto"/>
            <w:right w:val="none" w:sz="0" w:space="0" w:color="auto"/>
          </w:divBdr>
        </w:div>
        <w:div w:id="1740126216">
          <w:marLeft w:val="0"/>
          <w:marRight w:val="0"/>
          <w:marTop w:val="0"/>
          <w:marBottom w:val="0"/>
          <w:divBdr>
            <w:top w:val="none" w:sz="0" w:space="0" w:color="auto"/>
            <w:left w:val="none" w:sz="0" w:space="0" w:color="auto"/>
            <w:bottom w:val="none" w:sz="0" w:space="0" w:color="auto"/>
            <w:right w:val="none" w:sz="0" w:space="0" w:color="auto"/>
          </w:divBdr>
        </w:div>
        <w:div w:id="287972727">
          <w:marLeft w:val="0"/>
          <w:marRight w:val="0"/>
          <w:marTop w:val="0"/>
          <w:marBottom w:val="0"/>
          <w:divBdr>
            <w:top w:val="none" w:sz="0" w:space="0" w:color="auto"/>
            <w:left w:val="none" w:sz="0" w:space="0" w:color="auto"/>
            <w:bottom w:val="none" w:sz="0" w:space="0" w:color="auto"/>
            <w:right w:val="none" w:sz="0" w:space="0" w:color="auto"/>
          </w:divBdr>
        </w:div>
        <w:div w:id="1635064068">
          <w:marLeft w:val="0"/>
          <w:marRight w:val="0"/>
          <w:marTop w:val="0"/>
          <w:marBottom w:val="0"/>
          <w:divBdr>
            <w:top w:val="none" w:sz="0" w:space="0" w:color="auto"/>
            <w:left w:val="none" w:sz="0" w:space="0" w:color="auto"/>
            <w:bottom w:val="none" w:sz="0" w:space="0" w:color="auto"/>
            <w:right w:val="none" w:sz="0" w:space="0" w:color="auto"/>
          </w:divBdr>
        </w:div>
        <w:div w:id="858666245">
          <w:marLeft w:val="0"/>
          <w:marRight w:val="0"/>
          <w:marTop w:val="0"/>
          <w:marBottom w:val="0"/>
          <w:divBdr>
            <w:top w:val="none" w:sz="0" w:space="0" w:color="auto"/>
            <w:left w:val="none" w:sz="0" w:space="0" w:color="auto"/>
            <w:bottom w:val="none" w:sz="0" w:space="0" w:color="auto"/>
            <w:right w:val="none" w:sz="0" w:space="0" w:color="auto"/>
          </w:divBdr>
        </w:div>
        <w:div w:id="367724373">
          <w:marLeft w:val="0"/>
          <w:marRight w:val="0"/>
          <w:marTop w:val="0"/>
          <w:marBottom w:val="0"/>
          <w:divBdr>
            <w:top w:val="none" w:sz="0" w:space="0" w:color="auto"/>
            <w:left w:val="none" w:sz="0" w:space="0" w:color="auto"/>
            <w:bottom w:val="none" w:sz="0" w:space="0" w:color="auto"/>
            <w:right w:val="none" w:sz="0" w:space="0" w:color="auto"/>
          </w:divBdr>
        </w:div>
        <w:div w:id="1278753905">
          <w:marLeft w:val="0"/>
          <w:marRight w:val="0"/>
          <w:marTop w:val="0"/>
          <w:marBottom w:val="0"/>
          <w:divBdr>
            <w:top w:val="none" w:sz="0" w:space="0" w:color="auto"/>
            <w:left w:val="none" w:sz="0" w:space="0" w:color="auto"/>
            <w:bottom w:val="none" w:sz="0" w:space="0" w:color="auto"/>
            <w:right w:val="none" w:sz="0" w:space="0" w:color="auto"/>
          </w:divBdr>
        </w:div>
        <w:div w:id="1324047812">
          <w:marLeft w:val="0"/>
          <w:marRight w:val="0"/>
          <w:marTop w:val="0"/>
          <w:marBottom w:val="0"/>
          <w:divBdr>
            <w:top w:val="none" w:sz="0" w:space="0" w:color="auto"/>
            <w:left w:val="none" w:sz="0" w:space="0" w:color="auto"/>
            <w:bottom w:val="none" w:sz="0" w:space="0" w:color="auto"/>
            <w:right w:val="none" w:sz="0" w:space="0" w:color="auto"/>
          </w:divBdr>
        </w:div>
        <w:div w:id="1011372589">
          <w:marLeft w:val="0"/>
          <w:marRight w:val="0"/>
          <w:marTop w:val="0"/>
          <w:marBottom w:val="0"/>
          <w:divBdr>
            <w:top w:val="none" w:sz="0" w:space="0" w:color="auto"/>
            <w:left w:val="none" w:sz="0" w:space="0" w:color="auto"/>
            <w:bottom w:val="none" w:sz="0" w:space="0" w:color="auto"/>
            <w:right w:val="none" w:sz="0" w:space="0" w:color="auto"/>
          </w:divBdr>
        </w:div>
        <w:div w:id="774861625">
          <w:marLeft w:val="0"/>
          <w:marRight w:val="0"/>
          <w:marTop w:val="0"/>
          <w:marBottom w:val="0"/>
          <w:divBdr>
            <w:top w:val="none" w:sz="0" w:space="0" w:color="auto"/>
            <w:left w:val="none" w:sz="0" w:space="0" w:color="auto"/>
            <w:bottom w:val="none" w:sz="0" w:space="0" w:color="auto"/>
            <w:right w:val="none" w:sz="0" w:space="0" w:color="auto"/>
          </w:divBdr>
        </w:div>
        <w:div w:id="1889337905">
          <w:marLeft w:val="0"/>
          <w:marRight w:val="0"/>
          <w:marTop w:val="0"/>
          <w:marBottom w:val="0"/>
          <w:divBdr>
            <w:top w:val="none" w:sz="0" w:space="0" w:color="auto"/>
            <w:left w:val="none" w:sz="0" w:space="0" w:color="auto"/>
            <w:bottom w:val="none" w:sz="0" w:space="0" w:color="auto"/>
            <w:right w:val="none" w:sz="0" w:space="0" w:color="auto"/>
          </w:divBdr>
        </w:div>
        <w:div w:id="521747897">
          <w:marLeft w:val="0"/>
          <w:marRight w:val="0"/>
          <w:marTop w:val="0"/>
          <w:marBottom w:val="0"/>
          <w:divBdr>
            <w:top w:val="none" w:sz="0" w:space="0" w:color="auto"/>
            <w:left w:val="none" w:sz="0" w:space="0" w:color="auto"/>
            <w:bottom w:val="none" w:sz="0" w:space="0" w:color="auto"/>
            <w:right w:val="none" w:sz="0" w:space="0" w:color="auto"/>
          </w:divBdr>
        </w:div>
        <w:div w:id="35131283">
          <w:marLeft w:val="0"/>
          <w:marRight w:val="0"/>
          <w:marTop w:val="0"/>
          <w:marBottom w:val="0"/>
          <w:divBdr>
            <w:top w:val="none" w:sz="0" w:space="0" w:color="auto"/>
            <w:left w:val="none" w:sz="0" w:space="0" w:color="auto"/>
            <w:bottom w:val="none" w:sz="0" w:space="0" w:color="auto"/>
            <w:right w:val="none" w:sz="0" w:space="0" w:color="auto"/>
          </w:divBdr>
        </w:div>
        <w:div w:id="2143644889">
          <w:marLeft w:val="0"/>
          <w:marRight w:val="0"/>
          <w:marTop w:val="0"/>
          <w:marBottom w:val="0"/>
          <w:divBdr>
            <w:top w:val="none" w:sz="0" w:space="0" w:color="auto"/>
            <w:left w:val="none" w:sz="0" w:space="0" w:color="auto"/>
            <w:bottom w:val="none" w:sz="0" w:space="0" w:color="auto"/>
            <w:right w:val="none" w:sz="0" w:space="0" w:color="auto"/>
          </w:divBdr>
        </w:div>
        <w:div w:id="2006586517">
          <w:marLeft w:val="0"/>
          <w:marRight w:val="0"/>
          <w:marTop w:val="0"/>
          <w:marBottom w:val="0"/>
          <w:divBdr>
            <w:top w:val="none" w:sz="0" w:space="0" w:color="auto"/>
            <w:left w:val="none" w:sz="0" w:space="0" w:color="auto"/>
            <w:bottom w:val="none" w:sz="0" w:space="0" w:color="auto"/>
            <w:right w:val="none" w:sz="0" w:space="0" w:color="auto"/>
          </w:divBdr>
        </w:div>
        <w:div w:id="719935578">
          <w:marLeft w:val="0"/>
          <w:marRight w:val="0"/>
          <w:marTop w:val="0"/>
          <w:marBottom w:val="0"/>
          <w:divBdr>
            <w:top w:val="none" w:sz="0" w:space="0" w:color="auto"/>
            <w:left w:val="none" w:sz="0" w:space="0" w:color="auto"/>
            <w:bottom w:val="none" w:sz="0" w:space="0" w:color="auto"/>
            <w:right w:val="none" w:sz="0" w:space="0" w:color="auto"/>
          </w:divBdr>
        </w:div>
        <w:div w:id="615253241">
          <w:marLeft w:val="0"/>
          <w:marRight w:val="0"/>
          <w:marTop w:val="0"/>
          <w:marBottom w:val="0"/>
          <w:divBdr>
            <w:top w:val="none" w:sz="0" w:space="0" w:color="auto"/>
            <w:left w:val="none" w:sz="0" w:space="0" w:color="auto"/>
            <w:bottom w:val="none" w:sz="0" w:space="0" w:color="auto"/>
            <w:right w:val="none" w:sz="0" w:space="0" w:color="auto"/>
          </w:divBdr>
        </w:div>
        <w:div w:id="1127043614">
          <w:marLeft w:val="0"/>
          <w:marRight w:val="0"/>
          <w:marTop w:val="0"/>
          <w:marBottom w:val="0"/>
          <w:divBdr>
            <w:top w:val="none" w:sz="0" w:space="0" w:color="auto"/>
            <w:left w:val="none" w:sz="0" w:space="0" w:color="auto"/>
            <w:bottom w:val="none" w:sz="0" w:space="0" w:color="auto"/>
            <w:right w:val="none" w:sz="0" w:space="0" w:color="auto"/>
          </w:divBdr>
        </w:div>
        <w:div w:id="1670257506">
          <w:marLeft w:val="0"/>
          <w:marRight w:val="0"/>
          <w:marTop w:val="0"/>
          <w:marBottom w:val="0"/>
          <w:divBdr>
            <w:top w:val="none" w:sz="0" w:space="0" w:color="auto"/>
            <w:left w:val="none" w:sz="0" w:space="0" w:color="auto"/>
            <w:bottom w:val="none" w:sz="0" w:space="0" w:color="auto"/>
            <w:right w:val="none" w:sz="0" w:space="0" w:color="auto"/>
          </w:divBdr>
        </w:div>
        <w:div w:id="417755820">
          <w:marLeft w:val="0"/>
          <w:marRight w:val="0"/>
          <w:marTop w:val="0"/>
          <w:marBottom w:val="0"/>
          <w:divBdr>
            <w:top w:val="none" w:sz="0" w:space="0" w:color="auto"/>
            <w:left w:val="none" w:sz="0" w:space="0" w:color="auto"/>
            <w:bottom w:val="none" w:sz="0" w:space="0" w:color="auto"/>
            <w:right w:val="none" w:sz="0" w:space="0" w:color="auto"/>
          </w:divBdr>
        </w:div>
        <w:div w:id="1703091952">
          <w:marLeft w:val="0"/>
          <w:marRight w:val="0"/>
          <w:marTop w:val="0"/>
          <w:marBottom w:val="0"/>
          <w:divBdr>
            <w:top w:val="none" w:sz="0" w:space="0" w:color="auto"/>
            <w:left w:val="none" w:sz="0" w:space="0" w:color="auto"/>
            <w:bottom w:val="none" w:sz="0" w:space="0" w:color="auto"/>
            <w:right w:val="none" w:sz="0" w:space="0" w:color="auto"/>
          </w:divBdr>
        </w:div>
        <w:div w:id="2034186938">
          <w:marLeft w:val="0"/>
          <w:marRight w:val="0"/>
          <w:marTop w:val="0"/>
          <w:marBottom w:val="0"/>
          <w:divBdr>
            <w:top w:val="none" w:sz="0" w:space="0" w:color="auto"/>
            <w:left w:val="none" w:sz="0" w:space="0" w:color="auto"/>
            <w:bottom w:val="none" w:sz="0" w:space="0" w:color="auto"/>
            <w:right w:val="none" w:sz="0" w:space="0" w:color="auto"/>
          </w:divBdr>
        </w:div>
        <w:div w:id="424806871">
          <w:marLeft w:val="0"/>
          <w:marRight w:val="0"/>
          <w:marTop w:val="0"/>
          <w:marBottom w:val="0"/>
          <w:divBdr>
            <w:top w:val="none" w:sz="0" w:space="0" w:color="auto"/>
            <w:left w:val="none" w:sz="0" w:space="0" w:color="auto"/>
            <w:bottom w:val="none" w:sz="0" w:space="0" w:color="auto"/>
            <w:right w:val="none" w:sz="0" w:space="0" w:color="auto"/>
          </w:divBdr>
        </w:div>
        <w:div w:id="361637693">
          <w:marLeft w:val="0"/>
          <w:marRight w:val="0"/>
          <w:marTop w:val="0"/>
          <w:marBottom w:val="0"/>
          <w:divBdr>
            <w:top w:val="none" w:sz="0" w:space="0" w:color="auto"/>
            <w:left w:val="none" w:sz="0" w:space="0" w:color="auto"/>
            <w:bottom w:val="none" w:sz="0" w:space="0" w:color="auto"/>
            <w:right w:val="none" w:sz="0" w:space="0" w:color="auto"/>
          </w:divBdr>
        </w:div>
        <w:div w:id="1475564456">
          <w:marLeft w:val="0"/>
          <w:marRight w:val="0"/>
          <w:marTop w:val="0"/>
          <w:marBottom w:val="0"/>
          <w:divBdr>
            <w:top w:val="none" w:sz="0" w:space="0" w:color="auto"/>
            <w:left w:val="none" w:sz="0" w:space="0" w:color="auto"/>
            <w:bottom w:val="none" w:sz="0" w:space="0" w:color="auto"/>
            <w:right w:val="none" w:sz="0" w:space="0" w:color="auto"/>
          </w:divBdr>
        </w:div>
        <w:div w:id="1916161364">
          <w:marLeft w:val="0"/>
          <w:marRight w:val="0"/>
          <w:marTop w:val="0"/>
          <w:marBottom w:val="0"/>
          <w:divBdr>
            <w:top w:val="none" w:sz="0" w:space="0" w:color="auto"/>
            <w:left w:val="none" w:sz="0" w:space="0" w:color="auto"/>
            <w:bottom w:val="none" w:sz="0" w:space="0" w:color="auto"/>
            <w:right w:val="none" w:sz="0" w:space="0" w:color="auto"/>
          </w:divBdr>
        </w:div>
        <w:div w:id="972372417">
          <w:marLeft w:val="0"/>
          <w:marRight w:val="0"/>
          <w:marTop w:val="0"/>
          <w:marBottom w:val="0"/>
          <w:divBdr>
            <w:top w:val="none" w:sz="0" w:space="0" w:color="auto"/>
            <w:left w:val="none" w:sz="0" w:space="0" w:color="auto"/>
            <w:bottom w:val="none" w:sz="0" w:space="0" w:color="auto"/>
            <w:right w:val="none" w:sz="0" w:space="0" w:color="auto"/>
          </w:divBdr>
        </w:div>
        <w:div w:id="1112483324">
          <w:marLeft w:val="0"/>
          <w:marRight w:val="0"/>
          <w:marTop w:val="0"/>
          <w:marBottom w:val="0"/>
          <w:divBdr>
            <w:top w:val="none" w:sz="0" w:space="0" w:color="auto"/>
            <w:left w:val="none" w:sz="0" w:space="0" w:color="auto"/>
            <w:bottom w:val="none" w:sz="0" w:space="0" w:color="auto"/>
            <w:right w:val="none" w:sz="0" w:space="0" w:color="auto"/>
          </w:divBdr>
        </w:div>
        <w:div w:id="1336806222">
          <w:marLeft w:val="0"/>
          <w:marRight w:val="0"/>
          <w:marTop w:val="0"/>
          <w:marBottom w:val="0"/>
          <w:divBdr>
            <w:top w:val="none" w:sz="0" w:space="0" w:color="auto"/>
            <w:left w:val="none" w:sz="0" w:space="0" w:color="auto"/>
            <w:bottom w:val="none" w:sz="0" w:space="0" w:color="auto"/>
            <w:right w:val="none" w:sz="0" w:space="0" w:color="auto"/>
          </w:divBdr>
        </w:div>
        <w:div w:id="749540522">
          <w:marLeft w:val="0"/>
          <w:marRight w:val="0"/>
          <w:marTop w:val="0"/>
          <w:marBottom w:val="0"/>
          <w:divBdr>
            <w:top w:val="none" w:sz="0" w:space="0" w:color="auto"/>
            <w:left w:val="none" w:sz="0" w:space="0" w:color="auto"/>
            <w:bottom w:val="none" w:sz="0" w:space="0" w:color="auto"/>
            <w:right w:val="none" w:sz="0" w:space="0" w:color="auto"/>
          </w:divBdr>
        </w:div>
        <w:div w:id="1025907869">
          <w:marLeft w:val="0"/>
          <w:marRight w:val="0"/>
          <w:marTop w:val="0"/>
          <w:marBottom w:val="0"/>
          <w:divBdr>
            <w:top w:val="none" w:sz="0" w:space="0" w:color="auto"/>
            <w:left w:val="none" w:sz="0" w:space="0" w:color="auto"/>
            <w:bottom w:val="none" w:sz="0" w:space="0" w:color="auto"/>
            <w:right w:val="none" w:sz="0" w:space="0" w:color="auto"/>
          </w:divBdr>
        </w:div>
        <w:div w:id="1240484603">
          <w:marLeft w:val="0"/>
          <w:marRight w:val="0"/>
          <w:marTop w:val="0"/>
          <w:marBottom w:val="0"/>
          <w:divBdr>
            <w:top w:val="none" w:sz="0" w:space="0" w:color="auto"/>
            <w:left w:val="none" w:sz="0" w:space="0" w:color="auto"/>
            <w:bottom w:val="none" w:sz="0" w:space="0" w:color="auto"/>
            <w:right w:val="none" w:sz="0" w:space="0" w:color="auto"/>
          </w:divBdr>
        </w:div>
        <w:div w:id="627979789">
          <w:marLeft w:val="0"/>
          <w:marRight w:val="0"/>
          <w:marTop w:val="0"/>
          <w:marBottom w:val="0"/>
          <w:divBdr>
            <w:top w:val="none" w:sz="0" w:space="0" w:color="auto"/>
            <w:left w:val="none" w:sz="0" w:space="0" w:color="auto"/>
            <w:bottom w:val="none" w:sz="0" w:space="0" w:color="auto"/>
            <w:right w:val="none" w:sz="0" w:space="0" w:color="auto"/>
          </w:divBdr>
        </w:div>
        <w:div w:id="469833790">
          <w:marLeft w:val="0"/>
          <w:marRight w:val="0"/>
          <w:marTop w:val="0"/>
          <w:marBottom w:val="0"/>
          <w:divBdr>
            <w:top w:val="none" w:sz="0" w:space="0" w:color="auto"/>
            <w:left w:val="none" w:sz="0" w:space="0" w:color="auto"/>
            <w:bottom w:val="none" w:sz="0" w:space="0" w:color="auto"/>
            <w:right w:val="none" w:sz="0" w:space="0" w:color="auto"/>
          </w:divBdr>
        </w:div>
        <w:div w:id="514851471">
          <w:marLeft w:val="0"/>
          <w:marRight w:val="0"/>
          <w:marTop w:val="0"/>
          <w:marBottom w:val="0"/>
          <w:divBdr>
            <w:top w:val="none" w:sz="0" w:space="0" w:color="auto"/>
            <w:left w:val="none" w:sz="0" w:space="0" w:color="auto"/>
            <w:bottom w:val="none" w:sz="0" w:space="0" w:color="auto"/>
            <w:right w:val="none" w:sz="0" w:space="0" w:color="auto"/>
          </w:divBdr>
        </w:div>
        <w:div w:id="766123399">
          <w:marLeft w:val="0"/>
          <w:marRight w:val="0"/>
          <w:marTop w:val="0"/>
          <w:marBottom w:val="0"/>
          <w:divBdr>
            <w:top w:val="none" w:sz="0" w:space="0" w:color="auto"/>
            <w:left w:val="none" w:sz="0" w:space="0" w:color="auto"/>
            <w:bottom w:val="none" w:sz="0" w:space="0" w:color="auto"/>
            <w:right w:val="none" w:sz="0" w:space="0" w:color="auto"/>
          </w:divBdr>
        </w:div>
        <w:div w:id="1500384157">
          <w:marLeft w:val="0"/>
          <w:marRight w:val="0"/>
          <w:marTop w:val="0"/>
          <w:marBottom w:val="0"/>
          <w:divBdr>
            <w:top w:val="none" w:sz="0" w:space="0" w:color="auto"/>
            <w:left w:val="none" w:sz="0" w:space="0" w:color="auto"/>
            <w:bottom w:val="none" w:sz="0" w:space="0" w:color="auto"/>
            <w:right w:val="none" w:sz="0" w:space="0" w:color="auto"/>
          </w:divBdr>
        </w:div>
        <w:div w:id="78479183">
          <w:marLeft w:val="0"/>
          <w:marRight w:val="0"/>
          <w:marTop w:val="0"/>
          <w:marBottom w:val="0"/>
          <w:divBdr>
            <w:top w:val="none" w:sz="0" w:space="0" w:color="auto"/>
            <w:left w:val="none" w:sz="0" w:space="0" w:color="auto"/>
            <w:bottom w:val="none" w:sz="0" w:space="0" w:color="auto"/>
            <w:right w:val="none" w:sz="0" w:space="0" w:color="auto"/>
          </w:divBdr>
        </w:div>
        <w:div w:id="829712388">
          <w:marLeft w:val="0"/>
          <w:marRight w:val="0"/>
          <w:marTop w:val="0"/>
          <w:marBottom w:val="0"/>
          <w:divBdr>
            <w:top w:val="none" w:sz="0" w:space="0" w:color="auto"/>
            <w:left w:val="none" w:sz="0" w:space="0" w:color="auto"/>
            <w:bottom w:val="none" w:sz="0" w:space="0" w:color="auto"/>
            <w:right w:val="none" w:sz="0" w:space="0" w:color="auto"/>
          </w:divBdr>
        </w:div>
        <w:div w:id="283970243">
          <w:marLeft w:val="0"/>
          <w:marRight w:val="0"/>
          <w:marTop w:val="0"/>
          <w:marBottom w:val="0"/>
          <w:divBdr>
            <w:top w:val="none" w:sz="0" w:space="0" w:color="auto"/>
            <w:left w:val="none" w:sz="0" w:space="0" w:color="auto"/>
            <w:bottom w:val="none" w:sz="0" w:space="0" w:color="auto"/>
            <w:right w:val="none" w:sz="0" w:space="0" w:color="auto"/>
          </w:divBdr>
        </w:div>
        <w:div w:id="1650938287">
          <w:marLeft w:val="0"/>
          <w:marRight w:val="0"/>
          <w:marTop w:val="0"/>
          <w:marBottom w:val="0"/>
          <w:divBdr>
            <w:top w:val="none" w:sz="0" w:space="0" w:color="auto"/>
            <w:left w:val="none" w:sz="0" w:space="0" w:color="auto"/>
            <w:bottom w:val="none" w:sz="0" w:space="0" w:color="auto"/>
            <w:right w:val="none" w:sz="0" w:space="0" w:color="auto"/>
          </w:divBdr>
        </w:div>
        <w:div w:id="1065103948">
          <w:marLeft w:val="0"/>
          <w:marRight w:val="0"/>
          <w:marTop w:val="0"/>
          <w:marBottom w:val="0"/>
          <w:divBdr>
            <w:top w:val="none" w:sz="0" w:space="0" w:color="auto"/>
            <w:left w:val="none" w:sz="0" w:space="0" w:color="auto"/>
            <w:bottom w:val="none" w:sz="0" w:space="0" w:color="auto"/>
            <w:right w:val="none" w:sz="0" w:space="0" w:color="auto"/>
          </w:divBdr>
        </w:div>
        <w:div w:id="797724764">
          <w:marLeft w:val="0"/>
          <w:marRight w:val="0"/>
          <w:marTop w:val="0"/>
          <w:marBottom w:val="0"/>
          <w:divBdr>
            <w:top w:val="none" w:sz="0" w:space="0" w:color="auto"/>
            <w:left w:val="none" w:sz="0" w:space="0" w:color="auto"/>
            <w:bottom w:val="none" w:sz="0" w:space="0" w:color="auto"/>
            <w:right w:val="none" w:sz="0" w:space="0" w:color="auto"/>
          </w:divBdr>
        </w:div>
        <w:div w:id="1814561303">
          <w:marLeft w:val="0"/>
          <w:marRight w:val="0"/>
          <w:marTop w:val="0"/>
          <w:marBottom w:val="0"/>
          <w:divBdr>
            <w:top w:val="none" w:sz="0" w:space="0" w:color="auto"/>
            <w:left w:val="none" w:sz="0" w:space="0" w:color="auto"/>
            <w:bottom w:val="none" w:sz="0" w:space="0" w:color="auto"/>
            <w:right w:val="none" w:sz="0" w:space="0" w:color="auto"/>
          </w:divBdr>
        </w:div>
        <w:div w:id="1120412667">
          <w:marLeft w:val="0"/>
          <w:marRight w:val="0"/>
          <w:marTop w:val="0"/>
          <w:marBottom w:val="0"/>
          <w:divBdr>
            <w:top w:val="none" w:sz="0" w:space="0" w:color="auto"/>
            <w:left w:val="none" w:sz="0" w:space="0" w:color="auto"/>
            <w:bottom w:val="none" w:sz="0" w:space="0" w:color="auto"/>
            <w:right w:val="none" w:sz="0" w:space="0" w:color="auto"/>
          </w:divBdr>
        </w:div>
        <w:div w:id="1505315983">
          <w:marLeft w:val="0"/>
          <w:marRight w:val="0"/>
          <w:marTop w:val="0"/>
          <w:marBottom w:val="0"/>
          <w:divBdr>
            <w:top w:val="none" w:sz="0" w:space="0" w:color="auto"/>
            <w:left w:val="none" w:sz="0" w:space="0" w:color="auto"/>
            <w:bottom w:val="none" w:sz="0" w:space="0" w:color="auto"/>
            <w:right w:val="none" w:sz="0" w:space="0" w:color="auto"/>
          </w:divBdr>
        </w:div>
        <w:div w:id="431441112">
          <w:marLeft w:val="0"/>
          <w:marRight w:val="0"/>
          <w:marTop w:val="0"/>
          <w:marBottom w:val="0"/>
          <w:divBdr>
            <w:top w:val="none" w:sz="0" w:space="0" w:color="auto"/>
            <w:left w:val="none" w:sz="0" w:space="0" w:color="auto"/>
            <w:bottom w:val="none" w:sz="0" w:space="0" w:color="auto"/>
            <w:right w:val="none" w:sz="0" w:space="0" w:color="auto"/>
          </w:divBdr>
        </w:div>
        <w:div w:id="489948419">
          <w:marLeft w:val="0"/>
          <w:marRight w:val="0"/>
          <w:marTop w:val="0"/>
          <w:marBottom w:val="0"/>
          <w:divBdr>
            <w:top w:val="none" w:sz="0" w:space="0" w:color="auto"/>
            <w:left w:val="none" w:sz="0" w:space="0" w:color="auto"/>
            <w:bottom w:val="none" w:sz="0" w:space="0" w:color="auto"/>
            <w:right w:val="none" w:sz="0" w:space="0" w:color="auto"/>
          </w:divBdr>
        </w:div>
        <w:div w:id="1098914123">
          <w:marLeft w:val="0"/>
          <w:marRight w:val="0"/>
          <w:marTop w:val="0"/>
          <w:marBottom w:val="0"/>
          <w:divBdr>
            <w:top w:val="none" w:sz="0" w:space="0" w:color="auto"/>
            <w:left w:val="none" w:sz="0" w:space="0" w:color="auto"/>
            <w:bottom w:val="none" w:sz="0" w:space="0" w:color="auto"/>
            <w:right w:val="none" w:sz="0" w:space="0" w:color="auto"/>
          </w:divBdr>
        </w:div>
        <w:div w:id="1870534197">
          <w:marLeft w:val="0"/>
          <w:marRight w:val="0"/>
          <w:marTop w:val="0"/>
          <w:marBottom w:val="0"/>
          <w:divBdr>
            <w:top w:val="none" w:sz="0" w:space="0" w:color="auto"/>
            <w:left w:val="none" w:sz="0" w:space="0" w:color="auto"/>
            <w:bottom w:val="none" w:sz="0" w:space="0" w:color="auto"/>
            <w:right w:val="none" w:sz="0" w:space="0" w:color="auto"/>
          </w:divBdr>
        </w:div>
        <w:div w:id="212735161">
          <w:marLeft w:val="0"/>
          <w:marRight w:val="0"/>
          <w:marTop w:val="0"/>
          <w:marBottom w:val="0"/>
          <w:divBdr>
            <w:top w:val="none" w:sz="0" w:space="0" w:color="auto"/>
            <w:left w:val="none" w:sz="0" w:space="0" w:color="auto"/>
            <w:bottom w:val="none" w:sz="0" w:space="0" w:color="auto"/>
            <w:right w:val="none" w:sz="0" w:space="0" w:color="auto"/>
          </w:divBdr>
        </w:div>
        <w:div w:id="398670386">
          <w:marLeft w:val="0"/>
          <w:marRight w:val="0"/>
          <w:marTop w:val="0"/>
          <w:marBottom w:val="0"/>
          <w:divBdr>
            <w:top w:val="none" w:sz="0" w:space="0" w:color="auto"/>
            <w:left w:val="none" w:sz="0" w:space="0" w:color="auto"/>
            <w:bottom w:val="none" w:sz="0" w:space="0" w:color="auto"/>
            <w:right w:val="none" w:sz="0" w:space="0" w:color="auto"/>
          </w:divBdr>
        </w:div>
        <w:div w:id="921717330">
          <w:marLeft w:val="0"/>
          <w:marRight w:val="0"/>
          <w:marTop w:val="0"/>
          <w:marBottom w:val="0"/>
          <w:divBdr>
            <w:top w:val="none" w:sz="0" w:space="0" w:color="auto"/>
            <w:left w:val="none" w:sz="0" w:space="0" w:color="auto"/>
            <w:bottom w:val="none" w:sz="0" w:space="0" w:color="auto"/>
            <w:right w:val="none" w:sz="0" w:space="0" w:color="auto"/>
          </w:divBdr>
        </w:div>
        <w:div w:id="1495687887">
          <w:marLeft w:val="0"/>
          <w:marRight w:val="0"/>
          <w:marTop w:val="0"/>
          <w:marBottom w:val="0"/>
          <w:divBdr>
            <w:top w:val="none" w:sz="0" w:space="0" w:color="auto"/>
            <w:left w:val="none" w:sz="0" w:space="0" w:color="auto"/>
            <w:bottom w:val="none" w:sz="0" w:space="0" w:color="auto"/>
            <w:right w:val="none" w:sz="0" w:space="0" w:color="auto"/>
          </w:divBdr>
        </w:div>
        <w:div w:id="1267154864">
          <w:marLeft w:val="0"/>
          <w:marRight w:val="0"/>
          <w:marTop w:val="0"/>
          <w:marBottom w:val="0"/>
          <w:divBdr>
            <w:top w:val="none" w:sz="0" w:space="0" w:color="auto"/>
            <w:left w:val="none" w:sz="0" w:space="0" w:color="auto"/>
            <w:bottom w:val="none" w:sz="0" w:space="0" w:color="auto"/>
            <w:right w:val="none" w:sz="0" w:space="0" w:color="auto"/>
          </w:divBdr>
        </w:div>
        <w:div w:id="1492677933">
          <w:marLeft w:val="0"/>
          <w:marRight w:val="0"/>
          <w:marTop w:val="0"/>
          <w:marBottom w:val="0"/>
          <w:divBdr>
            <w:top w:val="none" w:sz="0" w:space="0" w:color="auto"/>
            <w:left w:val="none" w:sz="0" w:space="0" w:color="auto"/>
            <w:bottom w:val="none" w:sz="0" w:space="0" w:color="auto"/>
            <w:right w:val="none" w:sz="0" w:space="0" w:color="auto"/>
          </w:divBdr>
        </w:div>
        <w:div w:id="1513958750">
          <w:marLeft w:val="0"/>
          <w:marRight w:val="0"/>
          <w:marTop w:val="0"/>
          <w:marBottom w:val="0"/>
          <w:divBdr>
            <w:top w:val="none" w:sz="0" w:space="0" w:color="auto"/>
            <w:left w:val="none" w:sz="0" w:space="0" w:color="auto"/>
            <w:bottom w:val="none" w:sz="0" w:space="0" w:color="auto"/>
            <w:right w:val="none" w:sz="0" w:space="0" w:color="auto"/>
          </w:divBdr>
        </w:div>
        <w:div w:id="1946886094">
          <w:marLeft w:val="0"/>
          <w:marRight w:val="0"/>
          <w:marTop w:val="0"/>
          <w:marBottom w:val="0"/>
          <w:divBdr>
            <w:top w:val="none" w:sz="0" w:space="0" w:color="auto"/>
            <w:left w:val="none" w:sz="0" w:space="0" w:color="auto"/>
            <w:bottom w:val="none" w:sz="0" w:space="0" w:color="auto"/>
            <w:right w:val="none" w:sz="0" w:space="0" w:color="auto"/>
          </w:divBdr>
        </w:div>
        <w:div w:id="821848701">
          <w:marLeft w:val="0"/>
          <w:marRight w:val="0"/>
          <w:marTop w:val="0"/>
          <w:marBottom w:val="0"/>
          <w:divBdr>
            <w:top w:val="none" w:sz="0" w:space="0" w:color="auto"/>
            <w:left w:val="none" w:sz="0" w:space="0" w:color="auto"/>
            <w:bottom w:val="none" w:sz="0" w:space="0" w:color="auto"/>
            <w:right w:val="none" w:sz="0" w:space="0" w:color="auto"/>
          </w:divBdr>
        </w:div>
        <w:div w:id="1462071080">
          <w:marLeft w:val="0"/>
          <w:marRight w:val="0"/>
          <w:marTop w:val="0"/>
          <w:marBottom w:val="0"/>
          <w:divBdr>
            <w:top w:val="none" w:sz="0" w:space="0" w:color="auto"/>
            <w:left w:val="none" w:sz="0" w:space="0" w:color="auto"/>
            <w:bottom w:val="none" w:sz="0" w:space="0" w:color="auto"/>
            <w:right w:val="none" w:sz="0" w:space="0" w:color="auto"/>
          </w:divBdr>
        </w:div>
        <w:div w:id="2123305935">
          <w:marLeft w:val="0"/>
          <w:marRight w:val="0"/>
          <w:marTop w:val="0"/>
          <w:marBottom w:val="0"/>
          <w:divBdr>
            <w:top w:val="none" w:sz="0" w:space="0" w:color="auto"/>
            <w:left w:val="none" w:sz="0" w:space="0" w:color="auto"/>
            <w:bottom w:val="none" w:sz="0" w:space="0" w:color="auto"/>
            <w:right w:val="none" w:sz="0" w:space="0" w:color="auto"/>
          </w:divBdr>
        </w:div>
        <w:div w:id="1938905539">
          <w:marLeft w:val="0"/>
          <w:marRight w:val="0"/>
          <w:marTop w:val="0"/>
          <w:marBottom w:val="0"/>
          <w:divBdr>
            <w:top w:val="none" w:sz="0" w:space="0" w:color="auto"/>
            <w:left w:val="none" w:sz="0" w:space="0" w:color="auto"/>
            <w:bottom w:val="none" w:sz="0" w:space="0" w:color="auto"/>
            <w:right w:val="none" w:sz="0" w:space="0" w:color="auto"/>
          </w:divBdr>
        </w:div>
        <w:div w:id="787167718">
          <w:marLeft w:val="0"/>
          <w:marRight w:val="0"/>
          <w:marTop w:val="0"/>
          <w:marBottom w:val="0"/>
          <w:divBdr>
            <w:top w:val="none" w:sz="0" w:space="0" w:color="auto"/>
            <w:left w:val="none" w:sz="0" w:space="0" w:color="auto"/>
            <w:bottom w:val="none" w:sz="0" w:space="0" w:color="auto"/>
            <w:right w:val="none" w:sz="0" w:space="0" w:color="auto"/>
          </w:divBdr>
        </w:div>
        <w:div w:id="1153789411">
          <w:marLeft w:val="0"/>
          <w:marRight w:val="0"/>
          <w:marTop w:val="0"/>
          <w:marBottom w:val="0"/>
          <w:divBdr>
            <w:top w:val="none" w:sz="0" w:space="0" w:color="auto"/>
            <w:left w:val="none" w:sz="0" w:space="0" w:color="auto"/>
            <w:bottom w:val="none" w:sz="0" w:space="0" w:color="auto"/>
            <w:right w:val="none" w:sz="0" w:space="0" w:color="auto"/>
          </w:divBdr>
        </w:div>
        <w:div w:id="979385751">
          <w:marLeft w:val="0"/>
          <w:marRight w:val="0"/>
          <w:marTop w:val="0"/>
          <w:marBottom w:val="0"/>
          <w:divBdr>
            <w:top w:val="none" w:sz="0" w:space="0" w:color="auto"/>
            <w:left w:val="none" w:sz="0" w:space="0" w:color="auto"/>
            <w:bottom w:val="none" w:sz="0" w:space="0" w:color="auto"/>
            <w:right w:val="none" w:sz="0" w:space="0" w:color="auto"/>
          </w:divBdr>
        </w:div>
        <w:div w:id="1844080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rodnaskupstinar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Regoda</dc:creator>
  <cp:keywords/>
  <dc:description/>
  <cp:lastModifiedBy>DraganR</cp:lastModifiedBy>
  <cp:revision>3</cp:revision>
  <cp:lastPrinted>2016-04-26T11:37:00Z</cp:lastPrinted>
  <dcterms:created xsi:type="dcterms:W3CDTF">2016-04-27T10:17:00Z</dcterms:created>
  <dcterms:modified xsi:type="dcterms:W3CDTF">2016-04-27T10:43:00Z</dcterms:modified>
</cp:coreProperties>
</file>