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D6738" w14:textId="77777777" w:rsidR="001E3CC6" w:rsidRDefault="001E3CC6" w:rsidP="001E3CC6">
      <w:pPr>
        <w:rPr>
          <w:sz w:val="24"/>
          <w:szCs w:val="24"/>
        </w:rPr>
      </w:pPr>
      <w:r>
        <w:rPr>
          <w:noProof/>
          <w:sz w:val="24"/>
          <w:szCs w:val="24"/>
          <w:lang w:val="sr-Cyrl-BA" w:eastAsia="sr-Cyrl-BA"/>
        </w:rPr>
        <w:drawing>
          <wp:anchor distT="0" distB="0" distL="114300" distR="114300" simplePos="0" relativeHeight="251659264" behindDoc="1" locked="0" layoutInCell="1" allowOverlap="1" wp14:anchorId="72941124" wp14:editId="356291C2">
            <wp:simplePos x="0" y="0"/>
            <wp:positionH relativeFrom="column">
              <wp:posOffset>2209799</wp:posOffset>
            </wp:positionH>
            <wp:positionV relativeFrom="paragraph">
              <wp:posOffset>0</wp:posOffset>
            </wp:positionV>
            <wp:extent cx="1190625" cy="1190625"/>
            <wp:effectExtent l="0" t="0" r="9525" b="9525"/>
            <wp:wrapTight wrapText="bothSides">
              <wp:wrapPolygon edited="0">
                <wp:start x="0" y="0"/>
                <wp:lineTo x="0" y="21427"/>
                <wp:lineTo x="21427" y="21427"/>
                <wp:lineTo x="2142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D9208" w14:textId="77777777" w:rsidR="001E3CC6" w:rsidRDefault="001E3CC6" w:rsidP="001E3CC6">
      <w:pPr>
        <w:rPr>
          <w:sz w:val="24"/>
          <w:szCs w:val="24"/>
        </w:rPr>
      </w:pPr>
    </w:p>
    <w:p w14:paraId="245809B6" w14:textId="77777777" w:rsidR="001E3CC6" w:rsidRDefault="001E3CC6" w:rsidP="001E3CC6">
      <w:pPr>
        <w:rPr>
          <w:sz w:val="24"/>
          <w:szCs w:val="24"/>
        </w:rPr>
      </w:pPr>
    </w:p>
    <w:p w14:paraId="6079458F" w14:textId="77777777" w:rsidR="001E3CC6" w:rsidRDefault="001E3CC6" w:rsidP="001E3CC6">
      <w:pPr>
        <w:rPr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1E3CC6" w14:paraId="5339620C" w14:textId="77777777" w:rsidTr="008179C6">
        <w:trPr>
          <w:trHeight w:val="1250"/>
        </w:trPr>
        <w:tc>
          <w:tcPr>
            <w:tcW w:w="9350" w:type="dxa"/>
            <w:gridSpan w:val="2"/>
          </w:tcPr>
          <w:p w14:paraId="276E72DD" w14:textId="19460BE5" w:rsidR="001E3CC6" w:rsidRPr="00713B62" w:rsidRDefault="00713B62" w:rsidP="008179C6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APPLICATION </w:t>
            </w:r>
            <w:r w:rsidRPr="00713B62">
              <w:rPr>
                <w:sz w:val="24"/>
                <w:szCs w:val="24"/>
              </w:rPr>
              <w:t>FORM FOR NON-GOVERNMENTAL ORGANIZATIONS, FOUNDATIONS, TRADE UNIONS AND OTHER CITIZENS' ASSOCIATIONS</w:t>
            </w:r>
          </w:p>
        </w:tc>
      </w:tr>
      <w:tr w:rsidR="001E3CC6" w14:paraId="2808D606" w14:textId="77777777" w:rsidTr="008179C6">
        <w:tc>
          <w:tcPr>
            <w:tcW w:w="4675" w:type="dxa"/>
          </w:tcPr>
          <w:p w14:paraId="5B73576D" w14:textId="12A24E1B" w:rsidR="001E3CC6" w:rsidRPr="00FC760A" w:rsidRDefault="00713B62" w:rsidP="008179C6">
            <w:pPr>
              <w:rPr>
                <w:sz w:val="24"/>
                <w:szCs w:val="24"/>
                <w:lang w:val="en-GB"/>
              </w:rPr>
            </w:pPr>
            <w:r w:rsidRPr="00FC760A">
              <w:rPr>
                <w:sz w:val="24"/>
                <w:szCs w:val="24"/>
                <w:lang w:val="en-GB"/>
              </w:rPr>
              <w:t xml:space="preserve"> NAME OF THE ORGANIZATION</w:t>
            </w:r>
          </w:p>
        </w:tc>
        <w:tc>
          <w:tcPr>
            <w:tcW w:w="4675" w:type="dxa"/>
          </w:tcPr>
          <w:p w14:paraId="72EDCE1B" w14:textId="77777777" w:rsidR="001E3CC6" w:rsidRDefault="001E3CC6" w:rsidP="008179C6">
            <w:pPr>
              <w:rPr>
                <w:sz w:val="24"/>
                <w:szCs w:val="24"/>
              </w:rPr>
            </w:pPr>
          </w:p>
        </w:tc>
      </w:tr>
      <w:tr w:rsidR="001E3CC6" w14:paraId="5715063B" w14:textId="77777777" w:rsidTr="008179C6">
        <w:trPr>
          <w:trHeight w:val="70"/>
        </w:trPr>
        <w:tc>
          <w:tcPr>
            <w:tcW w:w="4675" w:type="dxa"/>
          </w:tcPr>
          <w:p w14:paraId="786BCFDA" w14:textId="2C9B5C1E" w:rsidR="001E3CC6" w:rsidRPr="00FC760A" w:rsidRDefault="00713B62" w:rsidP="001E3CC6">
            <w:pPr>
              <w:rPr>
                <w:sz w:val="24"/>
                <w:szCs w:val="24"/>
                <w:lang w:val="sr-Cyrl-BA"/>
              </w:rPr>
            </w:pPr>
            <w:r w:rsidRPr="00FC760A">
              <w:rPr>
                <w:sz w:val="24"/>
                <w:szCs w:val="24"/>
              </w:rPr>
              <w:t>ATTENDANCE AT THE SESSIONS OF THE NATIONAL ASSEMBLY OF THE REPUBLIC OF SRPSKA FOR ASSOCIATIONS OF THE REPUBLIC OF SRPSKA THAT HAVE THE STATUS OF ASSOCIATIONS OF PUBLIC INTEREST</w:t>
            </w:r>
          </w:p>
        </w:tc>
        <w:tc>
          <w:tcPr>
            <w:tcW w:w="4675" w:type="dxa"/>
          </w:tcPr>
          <w:p w14:paraId="5B11DB40" w14:textId="080CF980" w:rsidR="001E3CC6" w:rsidRPr="00FC760A" w:rsidRDefault="00FC760A" w:rsidP="001E3CC6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YES</w:t>
            </w:r>
            <w:r w:rsidR="001E3CC6">
              <w:rPr>
                <w:b/>
                <w:bCs/>
                <w:sz w:val="24"/>
                <w:szCs w:val="24"/>
                <w:lang w:val="sr-Cyrl-BA"/>
              </w:rPr>
              <w:t xml:space="preserve">            </w:t>
            </w:r>
            <w:r>
              <w:rPr>
                <w:b/>
                <w:bCs/>
                <w:sz w:val="24"/>
                <w:szCs w:val="24"/>
                <w:lang w:val="en-GB"/>
              </w:rPr>
              <w:t>NO</w:t>
            </w:r>
          </w:p>
        </w:tc>
      </w:tr>
      <w:tr w:rsidR="001E3CC6" w14:paraId="165A6036" w14:textId="77777777" w:rsidTr="008179C6">
        <w:trPr>
          <w:trHeight w:val="70"/>
        </w:trPr>
        <w:tc>
          <w:tcPr>
            <w:tcW w:w="4675" w:type="dxa"/>
          </w:tcPr>
          <w:p w14:paraId="76077387" w14:textId="6A44AA3E" w:rsidR="001E3CC6" w:rsidRDefault="00FC760A" w:rsidP="008179C6">
            <w:pPr>
              <w:rPr>
                <w:sz w:val="24"/>
                <w:szCs w:val="24"/>
                <w:lang w:val="sr-Cyrl-BA"/>
              </w:rPr>
            </w:pPr>
            <w:r w:rsidRPr="00FC760A">
              <w:rPr>
                <w:sz w:val="24"/>
                <w:szCs w:val="24"/>
              </w:rPr>
              <w:t>RELEVANT WORKING BODIES</w:t>
            </w:r>
            <w:r>
              <w:rPr>
                <w:sz w:val="24"/>
                <w:szCs w:val="24"/>
                <w:lang w:val="sr-Cyrl-BA"/>
              </w:rPr>
              <w:t>:</w:t>
            </w:r>
          </w:p>
          <w:p w14:paraId="6744018F" w14:textId="55D7BC3B" w:rsidR="00AE1AA5" w:rsidRPr="00AE1AA5" w:rsidRDefault="00AE1AA5" w:rsidP="00AE1AA5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lang w:val="sr-Cyrl-BA"/>
              </w:rPr>
            </w:pPr>
            <w:r w:rsidRPr="00AE1AA5">
              <w:rPr>
                <w:b/>
                <w:sz w:val="24"/>
                <w:szCs w:val="24"/>
                <w:lang w:val="sr-Cyrl-BA"/>
              </w:rPr>
              <w:t xml:space="preserve">Committee </w:t>
            </w:r>
            <w:r w:rsidRPr="00AE1AA5">
              <w:rPr>
                <w:b/>
                <w:sz w:val="24"/>
                <w:szCs w:val="24"/>
                <w:lang w:val="en-GB"/>
              </w:rPr>
              <w:t>on Constitutional Affairs</w:t>
            </w:r>
          </w:p>
          <w:p w14:paraId="7E6A2E15" w14:textId="77777777" w:rsidR="00FC760A" w:rsidRPr="00FC760A" w:rsidRDefault="00FC760A" w:rsidP="00FC760A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bCs/>
                <w:noProof/>
                <w:sz w:val="24"/>
                <w:szCs w:val="24"/>
                <w:lang w:val="en-US"/>
              </w:rPr>
            </w:pPr>
            <w:r w:rsidRPr="00FC760A">
              <w:rPr>
                <w:b/>
                <w:bCs/>
                <w:noProof/>
                <w:sz w:val="24"/>
                <w:szCs w:val="24"/>
                <w:lang w:val="en-US"/>
              </w:rPr>
              <w:t>Committee on Finance and Budget</w:t>
            </w:r>
          </w:p>
          <w:p w14:paraId="4A76CE7E" w14:textId="77777777" w:rsidR="00FC760A" w:rsidRPr="00FC760A" w:rsidRDefault="00FC760A" w:rsidP="00FC760A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bCs/>
                <w:noProof/>
                <w:sz w:val="24"/>
                <w:szCs w:val="24"/>
                <w:lang w:val="en-US"/>
              </w:rPr>
            </w:pPr>
            <w:r w:rsidRPr="00FC760A">
              <w:rPr>
                <w:b/>
                <w:bCs/>
                <w:noProof/>
                <w:sz w:val="24"/>
                <w:szCs w:val="24"/>
                <w:lang w:val="en-US"/>
              </w:rPr>
              <w:t>Legislative Committee</w:t>
            </w:r>
          </w:p>
          <w:p w14:paraId="4ADCA325" w14:textId="77777777" w:rsidR="00FC760A" w:rsidRPr="00FC760A" w:rsidRDefault="00FC760A" w:rsidP="00FC760A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bCs/>
                <w:noProof/>
                <w:sz w:val="24"/>
                <w:szCs w:val="24"/>
                <w:lang w:val="en-US"/>
              </w:rPr>
            </w:pPr>
            <w:r w:rsidRPr="00FC760A">
              <w:rPr>
                <w:b/>
                <w:bCs/>
                <w:noProof/>
                <w:sz w:val="24"/>
                <w:szCs w:val="24"/>
                <w:lang w:val="en-US"/>
              </w:rPr>
              <w:t>Committee on Political System, Judiciary, and Administration</w:t>
            </w:r>
          </w:p>
          <w:p w14:paraId="0D6BA773" w14:textId="77777777" w:rsidR="00FC760A" w:rsidRPr="00FC760A" w:rsidRDefault="00FC760A" w:rsidP="00FC760A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bCs/>
                <w:noProof/>
                <w:sz w:val="24"/>
                <w:szCs w:val="24"/>
                <w:lang w:val="en-US"/>
              </w:rPr>
            </w:pPr>
            <w:r w:rsidRPr="00FC760A">
              <w:rPr>
                <w:b/>
                <w:bCs/>
                <w:noProof/>
                <w:sz w:val="24"/>
                <w:szCs w:val="24"/>
                <w:lang w:val="en-US"/>
              </w:rPr>
              <w:t>Security Committee</w:t>
            </w:r>
          </w:p>
          <w:p w14:paraId="7603948E" w14:textId="77777777" w:rsidR="00FC760A" w:rsidRPr="00FC760A" w:rsidRDefault="00FC760A" w:rsidP="00FC760A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bCs/>
                <w:noProof/>
                <w:sz w:val="24"/>
                <w:szCs w:val="24"/>
                <w:lang w:val="en-US"/>
              </w:rPr>
            </w:pPr>
            <w:r w:rsidRPr="00FC760A">
              <w:rPr>
                <w:b/>
                <w:bCs/>
                <w:noProof/>
                <w:sz w:val="24"/>
                <w:szCs w:val="24"/>
                <w:lang w:val="en-US"/>
              </w:rPr>
              <w:t>Committee on Petitions, Proposals, and Social Supervision</w:t>
            </w:r>
          </w:p>
          <w:p w14:paraId="02670B1E" w14:textId="01237C2D" w:rsidR="00FC760A" w:rsidRPr="00FC760A" w:rsidRDefault="00810314" w:rsidP="00FC760A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bCs/>
                <w:noProof/>
                <w:sz w:val="24"/>
                <w:szCs w:val="24"/>
                <w:lang w:val="en-US"/>
              </w:rPr>
            </w:pPr>
            <w:r w:rsidRPr="00810314">
              <w:rPr>
                <w:b/>
                <w:bCs/>
                <w:noProof/>
                <w:sz w:val="24"/>
                <w:szCs w:val="24"/>
                <w:lang w:val="en-US"/>
              </w:rPr>
              <w:t xml:space="preserve">Committee </w:t>
            </w:r>
            <w:r>
              <w:rPr>
                <w:b/>
                <w:bCs/>
                <w:noProof/>
                <w:sz w:val="24"/>
                <w:szCs w:val="24"/>
                <w:lang w:val="en-US"/>
              </w:rPr>
              <w:t xml:space="preserve">on </w:t>
            </w:r>
            <w:r w:rsidR="00FC760A" w:rsidRPr="00FC760A">
              <w:rPr>
                <w:b/>
                <w:bCs/>
                <w:noProof/>
                <w:sz w:val="24"/>
                <w:szCs w:val="24"/>
                <w:lang w:val="en-US"/>
              </w:rPr>
              <w:t xml:space="preserve">Equal Opportunities </w:t>
            </w:r>
            <w:bookmarkStart w:id="0" w:name="_GoBack"/>
            <w:bookmarkEnd w:id="0"/>
          </w:p>
          <w:p w14:paraId="4622375E" w14:textId="77777777" w:rsidR="00FC760A" w:rsidRPr="00FC760A" w:rsidRDefault="00FC760A" w:rsidP="00FC760A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bCs/>
                <w:noProof/>
                <w:sz w:val="24"/>
                <w:szCs w:val="24"/>
                <w:lang w:val="en-US"/>
              </w:rPr>
            </w:pPr>
            <w:r w:rsidRPr="00FC760A">
              <w:rPr>
                <w:b/>
                <w:bCs/>
                <w:noProof/>
                <w:sz w:val="24"/>
                <w:szCs w:val="24"/>
                <w:lang w:val="en-US"/>
              </w:rPr>
              <w:t>Environmental Protection Committee</w:t>
            </w:r>
          </w:p>
          <w:p w14:paraId="29B2F734" w14:textId="489DBCF8" w:rsidR="00FC760A" w:rsidRPr="00FC760A" w:rsidRDefault="00810314" w:rsidP="00FC760A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bCs/>
                <w:noProof/>
                <w:sz w:val="24"/>
                <w:szCs w:val="24"/>
                <w:lang w:val="en-US"/>
              </w:rPr>
            </w:pPr>
            <w:r>
              <w:rPr>
                <w:b/>
                <w:bCs/>
                <w:noProof/>
                <w:sz w:val="24"/>
                <w:szCs w:val="24"/>
                <w:lang w:val="en-US"/>
              </w:rPr>
              <w:t>Equal opportunities committee</w:t>
            </w:r>
          </w:p>
          <w:p w14:paraId="51C25F81" w14:textId="77777777" w:rsidR="00FC760A" w:rsidRPr="00FC760A" w:rsidRDefault="00FC760A" w:rsidP="00FC760A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bCs/>
                <w:noProof/>
                <w:sz w:val="24"/>
                <w:szCs w:val="24"/>
                <w:lang w:val="en-US"/>
              </w:rPr>
            </w:pPr>
            <w:r w:rsidRPr="00FC760A">
              <w:rPr>
                <w:b/>
                <w:bCs/>
                <w:noProof/>
                <w:sz w:val="24"/>
                <w:szCs w:val="24"/>
                <w:lang w:val="en-US"/>
              </w:rPr>
              <w:t>Committee on Monitoring the Status of Pension and Disability Insurance</w:t>
            </w:r>
          </w:p>
          <w:p w14:paraId="28D6BAFF" w14:textId="77777777" w:rsidR="00FC760A" w:rsidRPr="00FC760A" w:rsidRDefault="00FC760A" w:rsidP="00FC760A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bCs/>
                <w:noProof/>
                <w:sz w:val="24"/>
                <w:szCs w:val="24"/>
                <w:lang w:val="en-US"/>
              </w:rPr>
            </w:pPr>
            <w:r w:rsidRPr="00FC760A">
              <w:rPr>
                <w:b/>
                <w:bCs/>
                <w:noProof/>
                <w:sz w:val="24"/>
                <w:szCs w:val="24"/>
                <w:lang w:val="en-US"/>
              </w:rPr>
              <w:t>Committee on Veteran and Disability Protection</w:t>
            </w:r>
          </w:p>
          <w:p w14:paraId="50D08806" w14:textId="77777777" w:rsidR="00FC760A" w:rsidRPr="00FC760A" w:rsidRDefault="00FC760A" w:rsidP="00FC760A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bCs/>
                <w:noProof/>
                <w:sz w:val="24"/>
                <w:szCs w:val="24"/>
                <w:lang w:val="en-US"/>
              </w:rPr>
            </w:pPr>
            <w:r w:rsidRPr="00FC760A">
              <w:rPr>
                <w:b/>
                <w:bCs/>
                <w:noProof/>
                <w:sz w:val="24"/>
                <w:szCs w:val="24"/>
                <w:lang w:val="en-US"/>
              </w:rPr>
              <w:t>Committee on Education, Science, Culture, and Information</w:t>
            </w:r>
          </w:p>
          <w:p w14:paraId="6AFF41A4" w14:textId="77777777" w:rsidR="00FC760A" w:rsidRPr="00FC760A" w:rsidRDefault="00FC760A" w:rsidP="00FC760A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bCs/>
                <w:noProof/>
                <w:sz w:val="24"/>
                <w:szCs w:val="24"/>
                <w:lang w:val="en-US"/>
              </w:rPr>
            </w:pPr>
            <w:r w:rsidRPr="00FC760A">
              <w:rPr>
                <w:b/>
                <w:bCs/>
                <w:noProof/>
                <w:sz w:val="24"/>
                <w:szCs w:val="24"/>
                <w:lang w:val="en-US"/>
              </w:rPr>
              <w:t>Committee on Health, Labour, and Social Policy</w:t>
            </w:r>
          </w:p>
          <w:p w14:paraId="5D862D42" w14:textId="77777777" w:rsidR="00FC760A" w:rsidRPr="00FC760A" w:rsidRDefault="00FC760A" w:rsidP="00FC760A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bCs/>
                <w:noProof/>
                <w:sz w:val="24"/>
                <w:szCs w:val="24"/>
                <w:lang w:val="en-US"/>
              </w:rPr>
            </w:pPr>
            <w:r w:rsidRPr="00FC760A">
              <w:rPr>
                <w:b/>
                <w:bCs/>
                <w:noProof/>
                <w:sz w:val="24"/>
                <w:szCs w:val="24"/>
                <w:lang w:val="en-US"/>
              </w:rPr>
              <w:lastRenderedPageBreak/>
              <w:t>Committee on Issues of Children, Youth, and Sports</w:t>
            </w:r>
          </w:p>
          <w:p w14:paraId="7F832067" w14:textId="77777777" w:rsidR="00FC760A" w:rsidRPr="00FC760A" w:rsidRDefault="00FC760A" w:rsidP="00FC760A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bCs/>
                <w:noProof/>
                <w:sz w:val="24"/>
                <w:szCs w:val="24"/>
                <w:lang w:val="en-US"/>
              </w:rPr>
            </w:pPr>
            <w:r w:rsidRPr="00FC760A">
              <w:rPr>
                <w:b/>
                <w:bCs/>
                <w:noProof/>
                <w:sz w:val="24"/>
                <w:szCs w:val="24"/>
                <w:lang w:val="en-US"/>
              </w:rPr>
              <w:t>Agriculture, Forestry, and Water Management Committee</w:t>
            </w:r>
          </w:p>
          <w:p w14:paraId="5FB6E727" w14:textId="77777777" w:rsidR="00FC760A" w:rsidRPr="00FC760A" w:rsidRDefault="00FC760A" w:rsidP="00FC760A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bCs/>
                <w:noProof/>
                <w:sz w:val="24"/>
                <w:szCs w:val="24"/>
                <w:lang w:val="en-US"/>
              </w:rPr>
            </w:pPr>
            <w:r w:rsidRPr="00FC760A">
              <w:rPr>
                <w:b/>
                <w:bCs/>
                <w:noProof/>
                <w:sz w:val="24"/>
                <w:szCs w:val="24"/>
                <w:lang w:val="en-US"/>
              </w:rPr>
              <w:t>European Integrations and Regional Cooperation Committee</w:t>
            </w:r>
          </w:p>
          <w:p w14:paraId="06CEB0DE" w14:textId="77777777" w:rsidR="00FC760A" w:rsidRPr="00FC760A" w:rsidRDefault="00FC760A" w:rsidP="00FC760A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bCs/>
                <w:noProof/>
                <w:sz w:val="24"/>
                <w:szCs w:val="24"/>
                <w:lang w:val="en-US"/>
              </w:rPr>
            </w:pPr>
            <w:r w:rsidRPr="00FC760A">
              <w:rPr>
                <w:b/>
                <w:bCs/>
                <w:noProof/>
                <w:sz w:val="24"/>
                <w:szCs w:val="24"/>
                <w:lang w:val="en-US"/>
              </w:rPr>
              <w:t>Audit Committee</w:t>
            </w:r>
          </w:p>
          <w:p w14:paraId="4263E521" w14:textId="77777777" w:rsidR="00FC760A" w:rsidRPr="00FC760A" w:rsidRDefault="00FC760A" w:rsidP="00FC760A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bCs/>
                <w:noProof/>
                <w:sz w:val="24"/>
                <w:szCs w:val="24"/>
                <w:lang w:val="en-US"/>
              </w:rPr>
            </w:pPr>
            <w:r w:rsidRPr="00FC760A">
              <w:rPr>
                <w:b/>
                <w:bCs/>
                <w:noProof/>
                <w:sz w:val="24"/>
                <w:szCs w:val="24"/>
                <w:lang w:val="en-US"/>
              </w:rPr>
              <w:t>Committee on the Economy</w:t>
            </w:r>
          </w:p>
          <w:p w14:paraId="0D59EA79" w14:textId="77777777" w:rsidR="00FC760A" w:rsidRPr="00FC760A" w:rsidRDefault="00FC760A" w:rsidP="00FC760A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bCs/>
                <w:noProof/>
                <w:sz w:val="24"/>
                <w:szCs w:val="24"/>
                <w:lang w:val="en-US"/>
              </w:rPr>
            </w:pPr>
            <w:r w:rsidRPr="00FC760A">
              <w:rPr>
                <w:b/>
                <w:bCs/>
                <w:noProof/>
                <w:sz w:val="24"/>
                <w:szCs w:val="24"/>
                <w:lang w:val="en-US"/>
              </w:rPr>
              <w:t>Local Self-Government Committee</w:t>
            </w:r>
          </w:p>
          <w:p w14:paraId="642E9630" w14:textId="77777777" w:rsidR="001E3CC6" w:rsidRDefault="00FC760A" w:rsidP="00FC760A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bCs/>
                <w:noProof/>
                <w:sz w:val="24"/>
                <w:szCs w:val="24"/>
                <w:lang w:val="en-US"/>
              </w:rPr>
            </w:pPr>
            <w:r w:rsidRPr="00FC760A">
              <w:rPr>
                <w:b/>
                <w:bCs/>
                <w:noProof/>
                <w:sz w:val="24"/>
                <w:szCs w:val="24"/>
                <w:lang w:val="en-US"/>
              </w:rPr>
              <w:t>Committee on the Protection of the Rights of Refugees, Displaced Persons, and Returnees</w:t>
            </w:r>
          </w:p>
          <w:p w14:paraId="1642037D" w14:textId="6B0CC6AC" w:rsidR="00AE1AA5" w:rsidRPr="00AE1AA5" w:rsidRDefault="00AE1AA5" w:rsidP="00AE1AA5">
            <w:pPr>
              <w:spacing w:after="0"/>
              <w:ind w:left="360"/>
              <w:rPr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675" w:type="dxa"/>
          </w:tcPr>
          <w:p w14:paraId="7D8C9C70" w14:textId="659B6627" w:rsidR="001E3CC6" w:rsidRPr="00E50CAC" w:rsidRDefault="00AE1AA5" w:rsidP="008179C6">
            <w:pPr>
              <w:rPr>
                <w:b/>
                <w:bCs/>
                <w:sz w:val="24"/>
                <w:szCs w:val="24"/>
                <w:lang w:val="sr-Cyrl-BA"/>
              </w:rPr>
            </w:pPr>
            <w:r w:rsidRPr="00AE1AA5">
              <w:rPr>
                <w:b/>
                <w:bCs/>
                <w:sz w:val="24"/>
                <w:szCs w:val="24"/>
              </w:rPr>
              <w:lastRenderedPageBreak/>
              <w:t>Please enter a maximum of two committees you are interested in monitoring</w:t>
            </w:r>
          </w:p>
        </w:tc>
      </w:tr>
      <w:tr w:rsidR="001E3CC6" w14:paraId="592F95FB" w14:textId="77777777" w:rsidTr="008179C6">
        <w:trPr>
          <w:trHeight w:val="413"/>
        </w:trPr>
        <w:tc>
          <w:tcPr>
            <w:tcW w:w="4675" w:type="dxa"/>
          </w:tcPr>
          <w:p w14:paraId="2429C445" w14:textId="0308BE83" w:rsidR="001E3CC6" w:rsidRPr="00AE1AA5" w:rsidRDefault="00AE1AA5" w:rsidP="008179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INTERNET WEBSITE</w:t>
            </w:r>
          </w:p>
        </w:tc>
        <w:tc>
          <w:tcPr>
            <w:tcW w:w="4675" w:type="dxa"/>
          </w:tcPr>
          <w:p w14:paraId="715B5DEF" w14:textId="77777777" w:rsidR="001E3CC6" w:rsidRDefault="001E3CC6" w:rsidP="008179C6">
            <w:pPr>
              <w:rPr>
                <w:sz w:val="24"/>
                <w:szCs w:val="24"/>
              </w:rPr>
            </w:pPr>
          </w:p>
        </w:tc>
      </w:tr>
      <w:tr w:rsidR="001E3CC6" w14:paraId="486334AE" w14:textId="77777777" w:rsidTr="008179C6">
        <w:tc>
          <w:tcPr>
            <w:tcW w:w="4675" w:type="dxa"/>
          </w:tcPr>
          <w:p w14:paraId="11999747" w14:textId="1BD2D66D" w:rsidR="001E3CC6" w:rsidRPr="00A37D8D" w:rsidRDefault="00AE1AA5" w:rsidP="008179C6">
            <w:pPr>
              <w:rPr>
                <w:sz w:val="24"/>
                <w:szCs w:val="24"/>
                <w:lang w:val="sr-Latn-BA"/>
              </w:rPr>
            </w:pPr>
            <w:proofErr w:type="gramStart"/>
            <w:r>
              <w:rPr>
                <w:sz w:val="24"/>
                <w:szCs w:val="24"/>
                <w:lang w:val="en-GB"/>
              </w:rPr>
              <w:t xml:space="preserve">OFFICIAL </w:t>
            </w:r>
            <w:r w:rsidR="001E3CC6">
              <w:rPr>
                <w:sz w:val="24"/>
                <w:szCs w:val="24"/>
                <w:lang w:val="sr-Cyrl-BA"/>
              </w:rPr>
              <w:t xml:space="preserve"> e-mail</w:t>
            </w:r>
            <w:proofErr w:type="gramEnd"/>
          </w:p>
        </w:tc>
        <w:tc>
          <w:tcPr>
            <w:tcW w:w="4675" w:type="dxa"/>
          </w:tcPr>
          <w:p w14:paraId="4C4D3125" w14:textId="77777777" w:rsidR="001E3CC6" w:rsidRDefault="001E3CC6" w:rsidP="008179C6">
            <w:pPr>
              <w:rPr>
                <w:sz w:val="24"/>
                <w:szCs w:val="24"/>
              </w:rPr>
            </w:pPr>
          </w:p>
        </w:tc>
      </w:tr>
      <w:tr w:rsidR="001E3CC6" w14:paraId="7A477D7E" w14:textId="77777777" w:rsidTr="008179C6">
        <w:tc>
          <w:tcPr>
            <w:tcW w:w="4675" w:type="dxa"/>
          </w:tcPr>
          <w:p w14:paraId="20E8C1B1" w14:textId="05308FD1" w:rsidR="001E3CC6" w:rsidRPr="00AE1AA5" w:rsidRDefault="00AE1AA5" w:rsidP="008179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TELEPHONE NUMBER</w:t>
            </w:r>
          </w:p>
        </w:tc>
        <w:tc>
          <w:tcPr>
            <w:tcW w:w="4675" w:type="dxa"/>
          </w:tcPr>
          <w:p w14:paraId="1C5B6BE9" w14:textId="77777777" w:rsidR="001E3CC6" w:rsidRDefault="001E3CC6" w:rsidP="008179C6">
            <w:pPr>
              <w:rPr>
                <w:sz w:val="24"/>
                <w:szCs w:val="24"/>
              </w:rPr>
            </w:pPr>
          </w:p>
        </w:tc>
      </w:tr>
      <w:tr w:rsidR="001E3CC6" w14:paraId="38605617" w14:textId="77777777" w:rsidTr="008179C6">
        <w:tc>
          <w:tcPr>
            <w:tcW w:w="4675" w:type="dxa"/>
          </w:tcPr>
          <w:p w14:paraId="23A63F4A" w14:textId="5973603B" w:rsidR="001E3CC6" w:rsidRPr="00AE1AA5" w:rsidRDefault="00AE1AA5" w:rsidP="008179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4675" w:type="dxa"/>
          </w:tcPr>
          <w:p w14:paraId="3BD6BEBE" w14:textId="77777777" w:rsidR="001E3CC6" w:rsidRDefault="001E3CC6" w:rsidP="008179C6">
            <w:pPr>
              <w:rPr>
                <w:sz w:val="24"/>
                <w:szCs w:val="24"/>
              </w:rPr>
            </w:pPr>
          </w:p>
        </w:tc>
      </w:tr>
      <w:tr w:rsidR="001E3CC6" w14:paraId="559B086A" w14:textId="77777777" w:rsidTr="008179C6">
        <w:tc>
          <w:tcPr>
            <w:tcW w:w="4675" w:type="dxa"/>
          </w:tcPr>
          <w:p w14:paraId="62D38CBE" w14:textId="14EAB80C" w:rsidR="001E3CC6" w:rsidRPr="00A37D8D" w:rsidRDefault="00AE1AA5" w:rsidP="008179C6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en-GB"/>
              </w:rPr>
              <w:t>CONTACT PERSON</w:t>
            </w:r>
            <w:r>
              <w:rPr>
                <w:sz w:val="24"/>
                <w:szCs w:val="24"/>
                <w:lang w:val="en-GB"/>
              </w:rPr>
              <w:t xml:space="preserve"> e-mail</w:t>
            </w:r>
          </w:p>
        </w:tc>
        <w:tc>
          <w:tcPr>
            <w:tcW w:w="4675" w:type="dxa"/>
          </w:tcPr>
          <w:p w14:paraId="68CB2D70" w14:textId="77777777" w:rsidR="001E3CC6" w:rsidRDefault="001E3CC6" w:rsidP="008179C6">
            <w:pPr>
              <w:rPr>
                <w:sz w:val="24"/>
                <w:szCs w:val="24"/>
              </w:rPr>
            </w:pPr>
          </w:p>
        </w:tc>
      </w:tr>
      <w:tr w:rsidR="001E3CC6" w14:paraId="7240801C" w14:textId="77777777" w:rsidTr="008179C6">
        <w:tc>
          <w:tcPr>
            <w:tcW w:w="4675" w:type="dxa"/>
          </w:tcPr>
          <w:p w14:paraId="379EA579" w14:textId="1310DC0F" w:rsidR="001E3CC6" w:rsidRPr="00A37D8D" w:rsidRDefault="00AE1AA5" w:rsidP="008179C6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en-GB"/>
              </w:rPr>
              <w:t>CONTACT PERSON</w:t>
            </w:r>
            <w:r>
              <w:rPr>
                <w:sz w:val="24"/>
                <w:szCs w:val="24"/>
                <w:lang w:val="en-GB"/>
              </w:rPr>
              <w:t xml:space="preserve"> telephone number</w:t>
            </w:r>
          </w:p>
        </w:tc>
        <w:tc>
          <w:tcPr>
            <w:tcW w:w="4675" w:type="dxa"/>
          </w:tcPr>
          <w:p w14:paraId="5C3EDA10" w14:textId="77777777" w:rsidR="001E3CC6" w:rsidRDefault="001E3CC6" w:rsidP="008179C6">
            <w:pPr>
              <w:rPr>
                <w:sz w:val="24"/>
                <w:szCs w:val="24"/>
              </w:rPr>
            </w:pPr>
          </w:p>
        </w:tc>
      </w:tr>
    </w:tbl>
    <w:p w14:paraId="2F7FAC62" w14:textId="77777777" w:rsidR="001E3CC6" w:rsidRDefault="001E3CC6" w:rsidP="001E3CC6">
      <w:pPr>
        <w:rPr>
          <w:sz w:val="24"/>
          <w:szCs w:val="24"/>
        </w:rPr>
      </w:pPr>
    </w:p>
    <w:p w14:paraId="5004E8F8" w14:textId="77777777" w:rsidR="001E3CC6" w:rsidRDefault="001E3CC6" w:rsidP="001E3CC6">
      <w:pPr>
        <w:rPr>
          <w:sz w:val="24"/>
          <w:szCs w:val="24"/>
        </w:rPr>
      </w:pPr>
    </w:p>
    <w:p w14:paraId="676A42DD" w14:textId="77777777" w:rsidR="001E3CC6" w:rsidRPr="009617D1" w:rsidRDefault="001E3CC6" w:rsidP="001E3CC6">
      <w:pPr>
        <w:rPr>
          <w:sz w:val="24"/>
          <w:szCs w:val="24"/>
        </w:rPr>
      </w:pPr>
    </w:p>
    <w:p w14:paraId="6D2F4DDD" w14:textId="77777777" w:rsidR="00614383" w:rsidRDefault="00614383"/>
    <w:sectPr w:rsidR="00614383" w:rsidSect="00B47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00A1F"/>
    <w:multiLevelType w:val="multilevel"/>
    <w:tmpl w:val="0D7E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F2463"/>
    <w:multiLevelType w:val="multilevel"/>
    <w:tmpl w:val="4FDE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B283C"/>
    <w:multiLevelType w:val="multilevel"/>
    <w:tmpl w:val="9B24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F0913"/>
    <w:multiLevelType w:val="multilevel"/>
    <w:tmpl w:val="8112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F4D7B"/>
    <w:multiLevelType w:val="multilevel"/>
    <w:tmpl w:val="3752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F04354"/>
    <w:multiLevelType w:val="multilevel"/>
    <w:tmpl w:val="8512A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269A1"/>
    <w:multiLevelType w:val="multilevel"/>
    <w:tmpl w:val="43FA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75A9E"/>
    <w:multiLevelType w:val="multilevel"/>
    <w:tmpl w:val="2C58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2F5924"/>
    <w:multiLevelType w:val="multilevel"/>
    <w:tmpl w:val="E9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FC1972"/>
    <w:multiLevelType w:val="hybridMultilevel"/>
    <w:tmpl w:val="9CAAB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B37AE"/>
    <w:multiLevelType w:val="hybridMultilevel"/>
    <w:tmpl w:val="0BD8D016"/>
    <w:lvl w:ilvl="0" w:tplc="7F22D2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676FE"/>
    <w:multiLevelType w:val="multilevel"/>
    <w:tmpl w:val="62E0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1D31A6"/>
    <w:multiLevelType w:val="multilevel"/>
    <w:tmpl w:val="EFE2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F47A8B"/>
    <w:multiLevelType w:val="multilevel"/>
    <w:tmpl w:val="EACE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624E04"/>
    <w:multiLevelType w:val="hybridMultilevel"/>
    <w:tmpl w:val="8648E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92F5B"/>
    <w:multiLevelType w:val="multilevel"/>
    <w:tmpl w:val="E2C0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33687B"/>
    <w:multiLevelType w:val="multilevel"/>
    <w:tmpl w:val="E7B8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221083"/>
    <w:multiLevelType w:val="multilevel"/>
    <w:tmpl w:val="4BC0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E60A68"/>
    <w:multiLevelType w:val="multilevel"/>
    <w:tmpl w:val="D86E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806626"/>
    <w:multiLevelType w:val="multilevel"/>
    <w:tmpl w:val="0C00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377A45"/>
    <w:multiLevelType w:val="multilevel"/>
    <w:tmpl w:val="F4A8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626813"/>
    <w:multiLevelType w:val="multilevel"/>
    <w:tmpl w:val="CFB0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D04DD3"/>
    <w:multiLevelType w:val="multilevel"/>
    <w:tmpl w:val="9E80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796C16"/>
    <w:multiLevelType w:val="multilevel"/>
    <w:tmpl w:val="AA5C0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20"/>
  </w:num>
  <w:num w:numId="4">
    <w:abstractNumId w:val="12"/>
  </w:num>
  <w:num w:numId="5">
    <w:abstractNumId w:val="8"/>
  </w:num>
  <w:num w:numId="6">
    <w:abstractNumId w:val="21"/>
  </w:num>
  <w:num w:numId="7">
    <w:abstractNumId w:val="3"/>
  </w:num>
  <w:num w:numId="8">
    <w:abstractNumId w:val="19"/>
  </w:num>
  <w:num w:numId="9">
    <w:abstractNumId w:val="2"/>
  </w:num>
  <w:num w:numId="10">
    <w:abstractNumId w:val="23"/>
  </w:num>
  <w:num w:numId="11">
    <w:abstractNumId w:val="0"/>
  </w:num>
  <w:num w:numId="12">
    <w:abstractNumId w:val="17"/>
  </w:num>
  <w:num w:numId="13">
    <w:abstractNumId w:val="11"/>
  </w:num>
  <w:num w:numId="14">
    <w:abstractNumId w:val="1"/>
  </w:num>
  <w:num w:numId="15">
    <w:abstractNumId w:val="22"/>
  </w:num>
  <w:num w:numId="16">
    <w:abstractNumId w:val="13"/>
  </w:num>
  <w:num w:numId="17">
    <w:abstractNumId w:val="6"/>
  </w:num>
  <w:num w:numId="18">
    <w:abstractNumId w:val="5"/>
  </w:num>
  <w:num w:numId="19">
    <w:abstractNumId w:val="16"/>
  </w:num>
  <w:num w:numId="20">
    <w:abstractNumId w:val="4"/>
  </w:num>
  <w:num w:numId="21">
    <w:abstractNumId w:val="18"/>
  </w:num>
  <w:num w:numId="22">
    <w:abstractNumId w:val="15"/>
  </w:num>
  <w:num w:numId="23">
    <w:abstractNumId w:val="9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83"/>
    <w:rsid w:val="001E3CC6"/>
    <w:rsid w:val="00274EE2"/>
    <w:rsid w:val="002E3C68"/>
    <w:rsid w:val="00335B38"/>
    <w:rsid w:val="00614383"/>
    <w:rsid w:val="00654D46"/>
    <w:rsid w:val="00666B20"/>
    <w:rsid w:val="006C4B75"/>
    <w:rsid w:val="00713B62"/>
    <w:rsid w:val="00810314"/>
    <w:rsid w:val="00A93134"/>
    <w:rsid w:val="00AE1AA5"/>
    <w:rsid w:val="00B340D0"/>
    <w:rsid w:val="00CA6B83"/>
    <w:rsid w:val="00FC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CF96C"/>
  <w15:docId w15:val="{E90D556C-6AA3-4418-8533-E2F36960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3CC6"/>
    <w:pPr>
      <w:spacing w:after="200" w:line="276" w:lineRule="auto"/>
    </w:pPr>
    <w:rPr>
      <w:lang w:val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CC6"/>
    <w:pPr>
      <w:ind w:left="720"/>
      <w:contextualSpacing/>
    </w:pPr>
  </w:style>
  <w:style w:type="table" w:styleId="TableGrid">
    <w:name w:val="Table Grid"/>
    <w:basedOn w:val="TableNormal"/>
    <w:uiPriority w:val="59"/>
    <w:rsid w:val="001E3CC6"/>
    <w:pPr>
      <w:spacing w:after="0" w:line="240" w:lineRule="auto"/>
    </w:pPr>
    <w:rPr>
      <w:lang w:val="sr-Latn-C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 Grahovac</dc:creator>
  <cp:lastModifiedBy>Dejana Trubajic</cp:lastModifiedBy>
  <cp:revision>2</cp:revision>
  <dcterms:created xsi:type="dcterms:W3CDTF">2025-11-25T12:02:00Z</dcterms:created>
  <dcterms:modified xsi:type="dcterms:W3CDTF">2025-11-25T12:02:00Z</dcterms:modified>
</cp:coreProperties>
</file>